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767F3" w14:textId="77777777" w:rsidR="00075230" w:rsidRDefault="00075230" w:rsidP="00075230">
      <w:pPr>
        <w:pStyle w:val="Default"/>
      </w:pPr>
    </w:p>
    <w:p w14:paraId="4BF79ED7" w14:textId="77777777" w:rsidR="00C55A70" w:rsidRDefault="00204D8D" w:rsidP="00204D8D">
      <w:pPr>
        <w:pStyle w:val="Betarp"/>
        <w:jc w:val="center"/>
        <w:rPr>
          <w:b/>
          <w:noProof/>
          <w:sz w:val="28"/>
          <w:szCs w:val="28"/>
          <w:lang w:eastAsia="lt-LT"/>
        </w:rPr>
      </w:pPr>
      <w:r w:rsidRPr="00C55A70">
        <w:rPr>
          <w:b/>
          <w:noProof/>
          <w:sz w:val="28"/>
          <w:szCs w:val="28"/>
          <w:lang w:eastAsia="lt-LT"/>
        </w:rPr>
        <w:t>Užsieniečio globėju (rūpintoju) yra paskirtas Lietuvos Respublikos pilietis</w:t>
      </w:r>
      <w:r w:rsidR="00E25378" w:rsidRPr="00C55A70">
        <w:rPr>
          <w:b/>
          <w:noProof/>
          <w:sz w:val="28"/>
          <w:szCs w:val="28"/>
          <w:lang w:eastAsia="lt-LT"/>
        </w:rPr>
        <w:t xml:space="preserve"> </w:t>
      </w:r>
    </w:p>
    <w:p w14:paraId="095A95DE" w14:textId="75958D39" w:rsidR="00204D8D" w:rsidRPr="00C55A70" w:rsidRDefault="00204D8D" w:rsidP="00204D8D">
      <w:pPr>
        <w:pStyle w:val="Betarp"/>
        <w:jc w:val="center"/>
        <w:rPr>
          <w:b/>
          <w:noProof/>
          <w:sz w:val="28"/>
          <w:szCs w:val="28"/>
          <w:lang w:eastAsia="lt-LT"/>
        </w:rPr>
      </w:pPr>
      <w:r w:rsidRPr="00C55A70">
        <w:rPr>
          <w:b/>
          <w:noProof/>
          <w:sz w:val="28"/>
          <w:szCs w:val="28"/>
          <w:lang w:eastAsia="lt-LT"/>
        </w:rPr>
        <w:t>(UTPĮ 47 str. 1 d. 2 p.)</w:t>
      </w:r>
    </w:p>
    <w:p w14:paraId="733409D6" w14:textId="77777777" w:rsidR="000B6ACE" w:rsidRPr="00C55A70" w:rsidRDefault="000B6ACE" w:rsidP="000B6ACE">
      <w:pPr>
        <w:pStyle w:val="Betarp"/>
        <w:jc w:val="both"/>
        <w:rPr>
          <w:b/>
          <w:sz w:val="28"/>
          <w:szCs w:val="28"/>
        </w:rPr>
      </w:pPr>
    </w:p>
    <w:p w14:paraId="3D64097D" w14:textId="77777777" w:rsidR="00E25378" w:rsidRDefault="00E25378" w:rsidP="000B6ACE">
      <w:pPr>
        <w:pStyle w:val="Betarp"/>
        <w:jc w:val="both"/>
        <w:rPr>
          <w:b/>
          <w:szCs w:val="24"/>
        </w:rPr>
      </w:pPr>
    </w:p>
    <w:p w14:paraId="2E6A4CAE" w14:textId="41CCDCB9" w:rsidR="000B6ACE" w:rsidRPr="00A70F2A" w:rsidRDefault="008B592E" w:rsidP="000B6ACE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bookmarkStart w:id="0" w:name="_GoBack"/>
      <w:bookmarkEnd w:id="0"/>
      <w:r w:rsidRPr="00A70F2A">
        <w:rPr>
          <w:b/>
          <w:szCs w:val="24"/>
        </w:rPr>
        <w:t xml:space="preserve"> </w:t>
      </w:r>
      <w:hyperlink r:id="rId7" w:history="1">
        <w:r w:rsidRPr="00A70F2A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DC6D61" w:rsidRPr="00A70F2A">
          <w:rPr>
            <w:rFonts w:eastAsia="Times New Roman" w:cs="Times New Roman"/>
            <w:b/>
            <w:szCs w:val="24"/>
            <w:lang w:eastAsia="lt-LT"/>
          </w:rPr>
          <w:t>pakeisti</w:t>
        </w:r>
        <w:r w:rsidRPr="00A70F2A">
          <w:rPr>
            <w:rFonts w:eastAsia="Times New Roman" w:cs="Times New Roman"/>
            <w:b/>
            <w:szCs w:val="24"/>
            <w:lang w:eastAsia="lt-LT"/>
          </w:rPr>
          <w:t xml:space="preserve"> leidimą laikinai gyventi Lietuvos Respublikoje</w:t>
        </w:r>
      </w:hyperlink>
      <w:r w:rsidRPr="00A70F2A">
        <w:rPr>
          <w:rFonts w:eastAsia="Times New Roman" w:cs="Times New Roman"/>
          <w:b/>
          <w:szCs w:val="24"/>
          <w:lang w:eastAsia="lt-LT"/>
        </w:rPr>
        <w:t xml:space="preserve">. </w:t>
      </w:r>
      <w:r w:rsidR="000B6ACE" w:rsidRPr="00A70F2A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14:paraId="3F0C8574" w14:textId="77777777" w:rsidR="00DF6DD3" w:rsidRPr="00A70F2A" w:rsidRDefault="00DF6DD3" w:rsidP="000B6ACE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</w:p>
    <w:p w14:paraId="5E688F9A" w14:textId="77777777" w:rsidR="000B6ACE" w:rsidRPr="00A70F2A" w:rsidRDefault="00363FB8" w:rsidP="000B6ACE">
      <w:pPr>
        <w:pStyle w:val="Betarp"/>
        <w:rPr>
          <w:b/>
          <w:szCs w:val="24"/>
          <w:lang w:eastAsia="lt-LT"/>
        </w:rPr>
      </w:pPr>
      <w:r w:rsidRPr="00A70F2A">
        <w:rPr>
          <w:b/>
          <w:szCs w:val="24"/>
        </w:rPr>
        <w:t></w:t>
      </w:r>
      <w:r w:rsidRPr="00A70F2A">
        <w:rPr>
          <w:b/>
          <w:color w:val="000000"/>
          <w:szCs w:val="24"/>
        </w:rPr>
        <w:t xml:space="preserve">  </w:t>
      </w:r>
      <w:r w:rsidRPr="00A70F2A">
        <w:rPr>
          <w:b/>
          <w:szCs w:val="24"/>
          <w:lang w:eastAsia="lt-LT"/>
        </w:rPr>
        <w:t>galiojantis kelionės dokumentas (pasas);</w:t>
      </w:r>
    </w:p>
    <w:p w14:paraId="6C59E654" w14:textId="77777777" w:rsidR="000B6ACE" w:rsidRPr="00A70F2A" w:rsidRDefault="000B6ACE" w:rsidP="000B6ACE">
      <w:pPr>
        <w:pStyle w:val="Betarp"/>
        <w:rPr>
          <w:b/>
          <w:szCs w:val="24"/>
          <w:lang w:eastAsia="lt-LT"/>
        </w:rPr>
      </w:pPr>
    </w:p>
    <w:p w14:paraId="4FE6071F" w14:textId="77777777" w:rsidR="00204D8D" w:rsidRPr="00A70F2A" w:rsidRDefault="00204D8D" w:rsidP="00204D8D">
      <w:pPr>
        <w:pStyle w:val="Betarp"/>
        <w:jc w:val="both"/>
        <w:rPr>
          <w:b/>
          <w:szCs w:val="24"/>
        </w:rPr>
      </w:pPr>
      <w:r w:rsidRPr="00A70F2A">
        <w:rPr>
          <w:b/>
          <w:szCs w:val="24"/>
        </w:rPr>
        <w:t> dokumentai, įrodantys, kad Lietuvos Respublikos pilietis yra paskirtas užsieniečio globėju (rūpintoju)</w:t>
      </w:r>
      <w:r w:rsidRPr="00A70F2A">
        <w:rPr>
          <w:b/>
          <w:color w:val="000000"/>
          <w:szCs w:val="24"/>
          <w:vertAlign w:val="superscript"/>
        </w:rPr>
        <w:t xml:space="preserve"> *</w:t>
      </w:r>
      <w:r w:rsidRPr="00A70F2A">
        <w:rPr>
          <w:b/>
          <w:szCs w:val="24"/>
        </w:rPr>
        <w:t>;</w:t>
      </w:r>
    </w:p>
    <w:p w14:paraId="46AC0B99" w14:textId="77777777" w:rsidR="005B0A90" w:rsidRPr="00A70F2A" w:rsidRDefault="005B0A90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14:paraId="13592DB4" w14:textId="4FE8CCB7" w:rsidR="00204D8D" w:rsidRPr="00A70F2A" w:rsidRDefault="00204D8D" w:rsidP="00204D8D">
      <w:pPr>
        <w:pStyle w:val="Betarp"/>
        <w:jc w:val="both"/>
        <w:rPr>
          <w:b/>
          <w:szCs w:val="24"/>
        </w:rPr>
      </w:pPr>
      <w:r w:rsidRPr="00A70F2A">
        <w:rPr>
          <w:b/>
          <w:szCs w:val="24"/>
        </w:rPr>
        <w:t xml:space="preserve"> </w:t>
      </w:r>
      <w:r w:rsidRPr="00A70F2A">
        <w:rPr>
          <w:b/>
          <w:i/>
          <w:szCs w:val="24"/>
        </w:rPr>
        <w:t xml:space="preserve">kai </w:t>
      </w:r>
      <w:r w:rsidRPr="00A70F2A">
        <w:rPr>
          <w:b/>
          <w:i/>
          <w:szCs w:val="24"/>
          <w:u w:val="single"/>
        </w:rPr>
        <w:t>už vyresnį negu 18 metų</w:t>
      </w:r>
      <w:r w:rsidRPr="00A70F2A">
        <w:rPr>
          <w:b/>
          <w:i/>
          <w:szCs w:val="24"/>
        </w:rPr>
        <w:t xml:space="preserve"> užsienietį valstybės rinkliavą sumokėjo kitas asmuo</w:t>
      </w:r>
      <w:r w:rsidRPr="00A70F2A">
        <w:rPr>
          <w:b/>
          <w:szCs w:val="24"/>
        </w:rPr>
        <w:t>: sumokėtos valstybės rinkliavos mokamojo pavedimo išplėstinė forma, kurioje nurodyta užsieniečio, už kurį atliktas mokėjimas, vardas (-ai), pavardė (-ės) ir asmens kodas ar gimimo data</w:t>
      </w:r>
      <w:r w:rsidR="000B7D74" w:rsidRPr="00A70F2A">
        <w:rPr>
          <w:b/>
          <w:szCs w:val="24"/>
        </w:rPr>
        <w:t>.</w:t>
      </w:r>
      <w:r w:rsidRPr="00A70F2A">
        <w:rPr>
          <w:b/>
          <w:szCs w:val="24"/>
        </w:rPr>
        <w:t xml:space="preserve">  </w:t>
      </w:r>
    </w:p>
    <w:p w14:paraId="2886BA73" w14:textId="44EA054C" w:rsidR="002D144D" w:rsidRPr="00A70F2A" w:rsidRDefault="00204D8D" w:rsidP="000B7D74">
      <w:pPr>
        <w:pStyle w:val="Betarp"/>
        <w:jc w:val="both"/>
        <w:rPr>
          <w:b/>
          <w:szCs w:val="24"/>
        </w:rPr>
      </w:pPr>
      <w:r w:rsidRPr="00A70F2A">
        <w:rPr>
          <w:b/>
          <w:szCs w:val="24"/>
        </w:rPr>
        <w:t xml:space="preserve">   </w:t>
      </w:r>
    </w:p>
    <w:p w14:paraId="60D9FD96" w14:textId="25E2608D" w:rsidR="000B7D74" w:rsidRDefault="000B7D74" w:rsidP="000B7D74">
      <w:pPr>
        <w:pStyle w:val="Betarp"/>
        <w:jc w:val="both"/>
        <w:rPr>
          <w:rFonts w:cs="Times New Roman"/>
          <w:b/>
          <w:sz w:val="22"/>
        </w:rPr>
      </w:pPr>
    </w:p>
    <w:p w14:paraId="789EBAC4" w14:textId="7C6FDE38" w:rsidR="000B7D74" w:rsidRDefault="000B7D74" w:rsidP="000B7D74">
      <w:pPr>
        <w:pStyle w:val="Betarp"/>
        <w:jc w:val="both"/>
        <w:rPr>
          <w:rFonts w:cs="Times New Roman"/>
          <w:b/>
          <w:sz w:val="22"/>
        </w:rPr>
      </w:pPr>
    </w:p>
    <w:p w14:paraId="6AAD15A2" w14:textId="0D23DB78" w:rsidR="000B7D74" w:rsidRDefault="000B7D74" w:rsidP="000B7D74">
      <w:pPr>
        <w:pStyle w:val="Betarp"/>
        <w:jc w:val="both"/>
        <w:rPr>
          <w:rFonts w:cs="Times New Roman"/>
          <w:b/>
          <w:sz w:val="22"/>
        </w:rPr>
      </w:pPr>
    </w:p>
    <w:p w14:paraId="33A7487C" w14:textId="3394983C" w:rsidR="000B7D74" w:rsidRDefault="000B7D74" w:rsidP="000B7D74">
      <w:pPr>
        <w:pStyle w:val="Betarp"/>
        <w:jc w:val="both"/>
        <w:rPr>
          <w:rFonts w:cs="Times New Roman"/>
          <w:b/>
          <w:sz w:val="22"/>
        </w:rPr>
      </w:pPr>
    </w:p>
    <w:p w14:paraId="66A111CF" w14:textId="3DFA267A" w:rsidR="000B7D74" w:rsidRDefault="000B7D74" w:rsidP="000B7D74">
      <w:pPr>
        <w:pStyle w:val="Betarp"/>
        <w:jc w:val="both"/>
        <w:rPr>
          <w:rFonts w:cs="Times New Roman"/>
          <w:b/>
          <w:sz w:val="22"/>
        </w:rPr>
      </w:pPr>
    </w:p>
    <w:p w14:paraId="40A2F9D2" w14:textId="4756C7E1" w:rsidR="00E25378" w:rsidRDefault="00E25378" w:rsidP="000B7D74">
      <w:pPr>
        <w:pStyle w:val="Betarp"/>
        <w:jc w:val="both"/>
        <w:rPr>
          <w:rFonts w:cs="Times New Roman"/>
          <w:b/>
          <w:sz w:val="22"/>
        </w:rPr>
      </w:pPr>
    </w:p>
    <w:p w14:paraId="673ECD5D" w14:textId="6F5965B0" w:rsidR="00E25378" w:rsidRDefault="00E25378" w:rsidP="000B7D74">
      <w:pPr>
        <w:pStyle w:val="Betarp"/>
        <w:jc w:val="both"/>
        <w:rPr>
          <w:rFonts w:cs="Times New Roman"/>
          <w:b/>
          <w:sz w:val="22"/>
        </w:rPr>
      </w:pPr>
    </w:p>
    <w:p w14:paraId="539F0945" w14:textId="1733917B" w:rsidR="00E25378" w:rsidRDefault="00E25378" w:rsidP="000B7D74">
      <w:pPr>
        <w:pStyle w:val="Betarp"/>
        <w:jc w:val="both"/>
        <w:rPr>
          <w:rFonts w:cs="Times New Roman"/>
          <w:b/>
          <w:sz w:val="22"/>
        </w:rPr>
      </w:pPr>
    </w:p>
    <w:p w14:paraId="3060E75D" w14:textId="10989FCC" w:rsidR="00E25378" w:rsidRDefault="00E25378" w:rsidP="000B7D74">
      <w:pPr>
        <w:pStyle w:val="Betarp"/>
        <w:jc w:val="both"/>
        <w:rPr>
          <w:rFonts w:cs="Times New Roman"/>
          <w:b/>
          <w:sz w:val="22"/>
        </w:rPr>
      </w:pPr>
    </w:p>
    <w:p w14:paraId="4A3713C0" w14:textId="3DFD80E5" w:rsidR="00E25378" w:rsidRDefault="00E25378" w:rsidP="000B7D74">
      <w:pPr>
        <w:pStyle w:val="Betarp"/>
        <w:jc w:val="both"/>
        <w:rPr>
          <w:rFonts w:cs="Times New Roman"/>
          <w:b/>
          <w:sz w:val="22"/>
        </w:rPr>
      </w:pPr>
    </w:p>
    <w:p w14:paraId="4146AA5B" w14:textId="4F0244BE" w:rsidR="00E25378" w:rsidRDefault="00E25378" w:rsidP="000B7D74">
      <w:pPr>
        <w:pStyle w:val="Betarp"/>
        <w:jc w:val="both"/>
        <w:rPr>
          <w:rFonts w:cs="Times New Roman"/>
          <w:b/>
          <w:sz w:val="22"/>
        </w:rPr>
      </w:pPr>
    </w:p>
    <w:p w14:paraId="25140524" w14:textId="0C1600EF" w:rsidR="00E25378" w:rsidRDefault="00E25378" w:rsidP="000B7D74">
      <w:pPr>
        <w:pStyle w:val="Betarp"/>
        <w:jc w:val="both"/>
        <w:rPr>
          <w:rFonts w:cs="Times New Roman"/>
          <w:b/>
          <w:sz w:val="22"/>
        </w:rPr>
      </w:pPr>
    </w:p>
    <w:p w14:paraId="432E95E9" w14:textId="6D39D140" w:rsidR="00E25378" w:rsidRDefault="00E25378" w:rsidP="000B7D74">
      <w:pPr>
        <w:pStyle w:val="Betarp"/>
        <w:jc w:val="both"/>
        <w:rPr>
          <w:rFonts w:cs="Times New Roman"/>
          <w:b/>
          <w:sz w:val="22"/>
        </w:rPr>
      </w:pPr>
    </w:p>
    <w:p w14:paraId="5E1D7AA3" w14:textId="2BF698C1" w:rsidR="00E25378" w:rsidRDefault="00E25378" w:rsidP="000B7D74">
      <w:pPr>
        <w:pStyle w:val="Betarp"/>
        <w:jc w:val="both"/>
        <w:rPr>
          <w:rFonts w:cs="Times New Roman"/>
          <w:b/>
          <w:sz w:val="22"/>
        </w:rPr>
      </w:pPr>
    </w:p>
    <w:p w14:paraId="2E4F0047" w14:textId="27CA674E" w:rsidR="00E25378" w:rsidRDefault="00E25378" w:rsidP="000B7D74">
      <w:pPr>
        <w:pStyle w:val="Betarp"/>
        <w:jc w:val="both"/>
        <w:rPr>
          <w:rFonts w:cs="Times New Roman"/>
          <w:b/>
          <w:sz w:val="22"/>
        </w:rPr>
      </w:pPr>
    </w:p>
    <w:p w14:paraId="1AE9E811" w14:textId="1A7887A7" w:rsidR="00E25378" w:rsidRDefault="00E25378" w:rsidP="000B7D74">
      <w:pPr>
        <w:pStyle w:val="Betarp"/>
        <w:jc w:val="both"/>
        <w:rPr>
          <w:rFonts w:cs="Times New Roman"/>
          <w:b/>
          <w:sz w:val="22"/>
        </w:rPr>
      </w:pPr>
    </w:p>
    <w:p w14:paraId="1CF8E358" w14:textId="133659FF" w:rsidR="00E25378" w:rsidRDefault="00E25378" w:rsidP="000B7D74">
      <w:pPr>
        <w:pStyle w:val="Betarp"/>
        <w:jc w:val="both"/>
        <w:rPr>
          <w:rFonts w:cs="Times New Roman"/>
          <w:b/>
          <w:sz w:val="22"/>
        </w:rPr>
      </w:pPr>
    </w:p>
    <w:p w14:paraId="4483A070" w14:textId="0557ABDC" w:rsidR="002D144D" w:rsidRDefault="002D144D" w:rsidP="008712A6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14:paraId="08AED291" w14:textId="77777777" w:rsidR="002D144D" w:rsidRDefault="002D144D" w:rsidP="008712A6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14:paraId="35D0AB0A" w14:textId="77777777" w:rsidR="002D144D" w:rsidRDefault="002D144D" w:rsidP="008712A6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sectPr w:rsidR="002D144D" w:rsidSect="00F70E47">
      <w:headerReference w:type="default" r:id="rId8"/>
      <w:pgSz w:w="11906" w:h="16838" w:code="9"/>
      <w:pgMar w:top="567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B5A32" w14:textId="77777777" w:rsidR="00E03066" w:rsidRDefault="00E03066" w:rsidP="00F70E47">
      <w:pPr>
        <w:spacing w:after="0" w:line="240" w:lineRule="auto"/>
      </w:pPr>
      <w:r>
        <w:separator/>
      </w:r>
    </w:p>
  </w:endnote>
  <w:endnote w:type="continuationSeparator" w:id="0">
    <w:p w14:paraId="3646F540" w14:textId="77777777" w:rsidR="00E03066" w:rsidRDefault="00E03066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9D282" w14:textId="77777777" w:rsidR="00E03066" w:rsidRDefault="00E03066" w:rsidP="00F70E47">
      <w:pPr>
        <w:spacing w:after="0" w:line="240" w:lineRule="auto"/>
      </w:pPr>
      <w:r>
        <w:separator/>
      </w:r>
    </w:p>
  </w:footnote>
  <w:footnote w:type="continuationSeparator" w:id="0">
    <w:p w14:paraId="5B2CBC6F" w14:textId="77777777" w:rsidR="00E03066" w:rsidRDefault="00E03066" w:rsidP="00F7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14:paraId="1B6A8DCA" w14:textId="77777777"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E21">
          <w:rPr>
            <w:noProof/>
          </w:rPr>
          <w:t>2</w:t>
        </w:r>
        <w:r>
          <w:fldChar w:fldCharType="end"/>
        </w:r>
      </w:p>
    </w:sdtContent>
  </w:sdt>
  <w:p w14:paraId="61CE4078" w14:textId="77777777"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17E21"/>
    <w:rsid w:val="00036377"/>
    <w:rsid w:val="00075230"/>
    <w:rsid w:val="0007553E"/>
    <w:rsid w:val="00093726"/>
    <w:rsid w:val="000A5359"/>
    <w:rsid w:val="000A79F1"/>
    <w:rsid w:val="000B6ACE"/>
    <w:rsid w:val="000B7D74"/>
    <w:rsid w:val="000F2166"/>
    <w:rsid w:val="001116B7"/>
    <w:rsid w:val="0012565C"/>
    <w:rsid w:val="00162A64"/>
    <w:rsid w:val="001A59DE"/>
    <w:rsid w:val="001B5945"/>
    <w:rsid w:val="001D7825"/>
    <w:rsid w:val="001E0850"/>
    <w:rsid w:val="00204D8D"/>
    <w:rsid w:val="00231447"/>
    <w:rsid w:val="00254A1E"/>
    <w:rsid w:val="002628A1"/>
    <w:rsid w:val="00265B95"/>
    <w:rsid w:val="002966F1"/>
    <w:rsid w:val="002B7EF3"/>
    <w:rsid w:val="002D144D"/>
    <w:rsid w:val="002E2D7A"/>
    <w:rsid w:val="00314099"/>
    <w:rsid w:val="00363FB8"/>
    <w:rsid w:val="0039474F"/>
    <w:rsid w:val="003B0D91"/>
    <w:rsid w:val="003B36F9"/>
    <w:rsid w:val="003D0AA4"/>
    <w:rsid w:val="003E4CCB"/>
    <w:rsid w:val="0041245F"/>
    <w:rsid w:val="00415A0E"/>
    <w:rsid w:val="00447D5D"/>
    <w:rsid w:val="004704CF"/>
    <w:rsid w:val="004A3BC9"/>
    <w:rsid w:val="004A4C21"/>
    <w:rsid w:val="004F1A99"/>
    <w:rsid w:val="004F5D81"/>
    <w:rsid w:val="00511EFF"/>
    <w:rsid w:val="00544158"/>
    <w:rsid w:val="00550D96"/>
    <w:rsid w:val="0057024E"/>
    <w:rsid w:val="005820C4"/>
    <w:rsid w:val="005B0A90"/>
    <w:rsid w:val="005E71FC"/>
    <w:rsid w:val="00601CB5"/>
    <w:rsid w:val="00607E33"/>
    <w:rsid w:val="00613A98"/>
    <w:rsid w:val="00636AC4"/>
    <w:rsid w:val="006537AE"/>
    <w:rsid w:val="006660AA"/>
    <w:rsid w:val="007266CC"/>
    <w:rsid w:val="007357F5"/>
    <w:rsid w:val="007462D7"/>
    <w:rsid w:val="00757764"/>
    <w:rsid w:val="0076176D"/>
    <w:rsid w:val="007B506D"/>
    <w:rsid w:val="007E1DBC"/>
    <w:rsid w:val="00803510"/>
    <w:rsid w:val="00833C4B"/>
    <w:rsid w:val="008712A6"/>
    <w:rsid w:val="00885F54"/>
    <w:rsid w:val="008B592E"/>
    <w:rsid w:val="008C593F"/>
    <w:rsid w:val="00911A0B"/>
    <w:rsid w:val="00923E8A"/>
    <w:rsid w:val="00947136"/>
    <w:rsid w:val="00963573"/>
    <w:rsid w:val="0096508D"/>
    <w:rsid w:val="009918CA"/>
    <w:rsid w:val="00A11EAF"/>
    <w:rsid w:val="00A16651"/>
    <w:rsid w:val="00A70F2A"/>
    <w:rsid w:val="00A851A4"/>
    <w:rsid w:val="00A87585"/>
    <w:rsid w:val="00A92BB1"/>
    <w:rsid w:val="00AA732B"/>
    <w:rsid w:val="00AB315B"/>
    <w:rsid w:val="00AC548C"/>
    <w:rsid w:val="00AD583C"/>
    <w:rsid w:val="00B134AF"/>
    <w:rsid w:val="00B62B44"/>
    <w:rsid w:val="00BC6D1B"/>
    <w:rsid w:val="00BF03A3"/>
    <w:rsid w:val="00C55A70"/>
    <w:rsid w:val="00CA7EAA"/>
    <w:rsid w:val="00CB504A"/>
    <w:rsid w:val="00CC77E3"/>
    <w:rsid w:val="00CE20C9"/>
    <w:rsid w:val="00CF4BA3"/>
    <w:rsid w:val="00D77DEA"/>
    <w:rsid w:val="00DC6D61"/>
    <w:rsid w:val="00DF27BA"/>
    <w:rsid w:val="00DF48EB"/>
    <w:rsid w:val="00DF6DD3"/>
    <w:rsid w:val="00E03066"/>
    <w:rsid w:val="00E13F98"/>
    <w:rsid w:val="00E25378"/>
    <w:rsid w:val="00E25E17"/>
    <w:rsid w:val="00E3502F"/>
    <w:rsid w:val="00E84F3A"/>
    <w:rsid w:val="00EB0B01"/>
    <w:rsid w:val="00EC611F"/>
    <w:rsid w:val="00ED4C76"/>
    <w:rsid w:val="00EF36F1"/>
    <w:rsid w:val="00F11189"/>
    <w:rsid w:val="00F1523B"/>
    <w:rsid w:val="00F214FF"/>
    <w:rsid w:val="00F466A3"/>
    <w:rsid w:val="00F63805"/>
    <w:rsid w:val="00F70E47"/>
    <w:rsid w:val="00FC1317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9443"/>
  <w15:docId w15:val="{A657AD0F-007A-4AEF-8ED0-4C20BF30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6</cp:revision>
  <cp:lastPrinted>2015-09-11T06:38:00Z</cp:lastPrinted>
  <dcterms:created xsi:type="dcterms:W3CDTF">2021-02-24T09:21:00Z</dcterms:created>
  <dcterms:modified xsi:type="dcterms:W3CDTF">2025-02-27T10:53:00Z</dcterms:modified>
</cp:coreProperties>
</file>