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7CE3B" w14:textId="77777777" w:rsidR="00CB06C6" w:rsidRDefault="00961EEC" w:rsidP="00454EE5">
      <w:pPr>
        <w:pStyle w:val="Betarp"/>
        <w:jc w:val="center"/>
        <w:rPr>
          <w:b/>
          <w:sz w:val="28"/>
          <w:szCs w:val="28"/>
        </w:rPr>
      </w:pPr>
      <w:bookmarkStart w:id="0" w:name="_Hlk64644492"/>
      <w:r w:rsidRPr="00CB06C6">
        <w:rPr>
          <w:b/>
          <w:sz w:val="28"/>
          <w:szCs w:val="28"/>
        </w:rPr>
        <w:t>The alien is a participant of volunteer programmes supported by the European Union or its Member States</w:t>
      </w:r>
    </w:p>
    <w:p w14:paraId="67ED2F54" w14:textId="73AF84B9" w:rsidR="00363FB8" w:rsidRPr="00CB06C6" w:rsidRDefault="00961EEC" w:rsidP="00454EE5">
      <w:pPr>
        <w:pStyle w:val="Betarp"/>
        <w:jc w:val="center"/>
        <w:rPr>
          <w:b/>
          <w:sz w:val="28"/>
          <w:szCs w:val="28"/>
        </w:rPr>
      </w:pPr>
      <w:r w:rsidRPr="00CB06C6">
        <w:rPr>
          <w:b/>
          <w:sz w:val="28"/>
          <w:szCs w:val="28"/>
        </w:rPr>
        <w:t xml:space="preserve"> (Article 45 Part 1 Point 8 of the Law on the Legal Status of Aliens)</w:t>
      </w:r>
    </w:p>
    <w:bookmarkEnd w:id="0"/>
    <w:p w14:paraId="113D909F" w14:textId="77777777" w:rsidR="00424D32" w:rsidRDefault="00424D32" w:rsidP="00454EE5">
      <w:pPr>
        <w:pStyle w:val="Betarp"/>
        <w:jc w:val="center"/>
        <w:rPr>
          <w:b/>
          <w:sz w:val="28"/>
          <w:szCs w:val="28"/>
          <w:lang w:eastAsia="lt-LT"/>
        </w:rPr>
      </w:pPr>
    </w:p>
    <w:p w14:paraId="01E1D4D8" w14:textId="77777777" w:rsidR="00D61AFC" w:rsidRPr="00741355" w:rsidRDefault="00471AEE" w:rsidP="00D61AFC">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4FAF14F8" w14:textId="77777777" w:rsidR="00D61AFC" w:rsidRPr="00741355" w:rsidRDefault="00D61AFC" w:rsidP="00D61AFC">
      <w:pPr>
        <w:pStyle w:val="Betarp"/>
        <w:jc w:val="both"/>
        <w:rPr>
          <w:rFonts w:eastAsia="Times New Roman" w:cs="Times New Roman"/>
          <w:b/>
          <w:i/>
          <w:szCs w:val="24"/>
          <w:u w:val="single"/>
          <w:lang w:eastAsia="lt-LT"/>
        </w:rPr>
      </w:pPr>
    </w:p>
    <w:p w14:paraId="0AC45846" w14:textId="7511A26F" w:rsidR="00363FB8" w:rsidRPr="00741355"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97B284F" w14:textId="77777777" w:rsidR="00861AA8" w:rsidRPr="00741355" w:rsidRDefault="00861AA8" w:rsidP="00FD3DE7">
      <w:pPr>
        <w:pStyle w:val="Betarp"/>
        <w:jc w:val="both"/>
        <w:rPr>
          <w:b/>
          <w:szCs w:val="24"/>
        </w:rPr>
      </w:pPr>
    </w:p>
    <w:p w14:paraId="74C61EFC" w14:textId="77777777" w:rsidR="00741355" w:rsidRPr="00741355" w:rsidRDefault="007B60BF" w:rsidP="00741355">
      <w:pPr>
        <w:pStyle w:val="Betarp"/>
        <w:jc w:val="both"/>
        <w:rPr>
          <w:rFonts w:eastAsia="Calibri" w:cs="Times New Roman"/>
          <w:b/>
          <w:color w:val="000000"/>
          <w:szCs w:val="24"/>
        </w:rPr>
      </w:pPr>
      <w:bookmarkStart w:id="1" w:name="_Hlk64644520"/>
      <w:r>
        <w:rPr>
          <w:b/>
          <w:szCs w:val="24"/>
        </w:rPr>
        <w:t></w:t>
      </w:r>
      <w:r>
        <w:rPr>
          <w:b/>
          <w:color w:val="000000"/>
          <w:szCs w:val="24"/>
        </w:rPr>
        <w:t xml:space="preserve"> </w:t>
      </w:r>
      <w:r>
        <w:rPr>
          <w:b/>
          <w:bCs/>
          <w:color w:val="000000"/>
          <w:szCs w:val="24"/>
        </w:rPr>
        <w:t xml:space="preserve">The number of facilitation letter submitted by the volunteer activity organizer </w:t>
      </w:r>
      <w:bookmarkStart w:id="2" w:name="_Hlk64643574"/>
      <w:bookmarkStart w:id="3" w:name="_Hlk64471963"/>
      <w:r>
        <w:rPr>
          <w:b/>
          <w:color w:val="000000"/>
          <w:szCs w:val="24"/>
        </w:rPr>
        <w:t>via Lithuanian Migration Information System (</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temporary residence permit;</w:t>
      </w:r>
      <w:bookmarkEnd w:id="2"/>
    </w:p>
    <w:bookmarkEnd w:id="3"/>
    <w:p w14:paraId="6F9FA3E7" w14:textId="77777777" w:rsidR="00C73888" w:rsidRPr="00741355" w:rsidRDefault="00C73888" w:rsidP="00FD3DE7">
      <w:pPr>
        <w:pStyle w:val="Betarp"/>
        <w:jc w:val="both"/>
        <w:rPr>
          <w:rFonts w:cs="Times New Roman"/>
          <w:b/>
          <w:bCs/>
          <w:color w:val="000000"/>
          <w:szCs w:val="24"/>
        </w:rPr>
      </w:pPr>
    </w:p>
    <w:p w14:paraId="5A5FC695" w14:textId="77777777" w:rsidR="00E33854" w:rsidRPr="00741355" w:rsidRDefault="00C73888" w:rsidP="00FD3DE7">
      <w:pPr>
        <w:pStyle w:val="Betarp"/>
        <w:jc w:val="both"/>
        <w:rPr>
          <w:rFonts w:cs="Times New Roman"/>
          <w:b/>
          <w:bCs/>
          <w:color w:val="000000"/>
          <w:szCs w:val="24"/>
        </w:rPr>
      </w:pPr>
      <w:r>
        <w:rPr>
          <w:b/>
          <w:bCs/>
          <w:color w:val="000000"/>
          <w:szCs w:val="24"/>
        </w:rPr>
        <w:t xml:space="preserve">    The facilitation letter affirms that:</w:t>
      </w:r>
    </w:p>
    <w:p w14:paraId="27523119" w14:textId="77777777" w:rsidR="00E33854" w:rsidRPr="00741355" w:rsidRDefault="00FD3DE7" w:rsidP="00741355">
      <w:pPr>
        <w:pStyle w:val="Betarp"/>
        <w:numPr>
          <w:ilvl w:val="0"/>
          <w:numId w:val="10"/>
        </w:numPr>
        <w:jc w:val="both"/>
        <w:rPr>
          <w:rFonts w:cs="Times New Roman"/>
          <w:b/>
          <w:bCs/>
          <w:color w:val="000000"/>
          <w:szCs w:val="24"/>
        </w:rPr>
      </w:pPr>
      <w:r>
        <w:rPr>
          <w:b/>
          <w:bCs/>
          <w:i/>
          <w:iCs/>
          <w:color w:val="000000"/>
          <w:szCs w:val="24"/>
        </w:rPr>
        <w:t>The alien is a participant of volunteer activity programmes acknowledged by the European Union or its Member States and encompassing the activity programmes of practical solidarity, by which it is intended to achieve goals having public importance through non-profit means and in which the actions are not compensated, save for the compensation of expenses associated with volunteer activity;</w:t>
      </w:r>
    </w:p>
    <w:p w14:paraId="1732664C" w14:textId="77777777" w:rsidR="00C73888" w:rsidRPr="00741355" w:rsidRDefault="00C73888" w:rsidP="00741355">
      <w:pPr>
        <w:pStyle w:val="Betarp"/>
        <w:numPr>
          <w:ilvl w:val="0"/>
          <w:numId w:val="10"/>
        </w:numPr>
        <w:jc w:val="both"/>
        <w:rPr>
          <w:rFonts w:cs="Times New Roman"/>
          <w:b/>
          <w:bCs/>
          <w:color w:val="000000"/>
          <w:szCs w:val="24"/>
        </w:rPr>
      </w:pPr>
      <w:r>
        <w:rPr>
          <w:b/>
          <w:bCs/>
          <w:i/>
          <w:color w:val="000000"/>
          <w:szCs w:val="24"/>
        </w:rPr>
        <w:t>The alien has sufficient funds for the duration of volunteer activity and for paying of the return travel expenses.</w:t>
      </w:r>
    </w:p>
    <w:p w14:paraId="038B3FC3" w14:textId="77777777" w:rsidR="00E33854" w:rsidRPr="00741355" w:rsidRDefault="00E33854" w:rsidP="00FD3DE7">
      <w:pPr>
        <w:pStyle w:val="Betarp"/>
        <w:jc w:val="both"/>
        <w:rPr>
          <w:rFonts w:cs="Times New Roman"/>
          <w:b/>
          <w:bCs/>
          <w:color w:val="000000"/>
          <w:szCs w:val="24"/>
        </w:rPr>
      </w:pPr>
    </w:p>
    <w:p w14:paraId="1019E0A1" w14:textId="77777777" w:rsidR="00E33854" w:rsidRPr="00741355" w:rsidRDefault="00FF49DF" w:rsidP="00741355">
      <w:pPr>
        <w:pStyle w:val="Betarp"/>
        <w:jc w:val="both"/>
        <w:rPr>
          <w:rFonts w:eastAsia="Times New Roman" w:cs="Times New Roman"/>
          <w:b/>
          <w:bCs/>
          <w:noProof/>
          <w:color w:val="1C1C1C"/>
          <w:szCs w:val="24"/>
        </w:rPr>
      </w:pPr>
      <w:r>
        <w:rPr>
          <w:b/>
          <w:szCs w:val="24"/>
        </w:rPr>
        <w:t></w:t>
      </w:r>
      <w:r>
        <w:rPr>
          <w:b/>
          <w:bCs/>
          <w:color w:val="000000"/>
          <w:szCs w:val="24"/>
        </w:rPr>
        <w:t xml:space="preserve"> </w:t>
      </w:r>
      <w:r>
        <w:rPr>
          <w:b/>
          <w:bCs/>
          <w:color w:val="1C1C1C"/>
          <w:szCs w:val="24"/>
        </w:rPr>
        <w:t>Volunteer activity agreement, wherein among other contractual conditions, there would be stated:</w:t>
      </w:r>
    </w:p>
    <w:p w14:paraId="4BCB2A39" w14:textId="77777777" w:rsidR="00D74CE4" w:rsidRPr="00741355" w:rsidRDefault="00D5541C" w:rsidP="00741355">
      <w:pPr>
        <w:pStyle w:val="Betarp"/>
        <w:numPr>
          <w:ilvl w:val="0"/>
          <w:numId w:val="11"/>
        </w:numPr>
        <w:jc w:val="both"/>
        <w:rPr>
          <w:rFonts w:eastAsia="Times New Roman" w:cs="Times New Roman"/>
          <w:b/>
          <w:noProof/>
          <w:color w:val="1C1C1C"/>
          <w:szCs w:val="24"/>
        </w:rPr>
      </w:pPr>
      <w:bookmarkStart w:id="4" w:name="part_0251251285664563b356f8a837e557ac"/>
      <w:bookmarkEnd w:id="4"/>
      <w:r>
        <w:rPr>
          <w:b/>
          <w:bCs/>
          <w:i/>
          <w:color w:val="1C1C1C"/>
          <w:szCs w:val="24"/>
        </w:rPr>
        <w:t xml:space="preserve">Name of the volunteer activity programme; </w:t>
      </w:r>
      <w:bookmarkStart w:id="5" w:name="part_05ed683cf7aa4b2c8f73f478f088352e"/>
      <w:bookmarkEnd w:id="5"/>
      <w:r>
        <w:rPr>
          <w:b/>
          <w:bCs/>
          <w:i/>
          <w:color w:val="1C1C1C"/>
          <w:szCs w:val="24"/>
        </w:rPr>
        <w:t xml:space="preserve">duration of volunteer activity; </w:t>
      </w:r>
      <w:bookmarkStart w:id="6" w:name="part_f31bd36e370b4426b0fe9ff375f7611b"/>
      <w:bookmarkEnd w:id="6"/>
      <w:r>
        <w:rPr>
          <w:b/>
          <w:bCs/>
          <w:i/>
          <w:color w:val="1C1C1C"/>
          <w:szCs w:val="24"/>
        </w:rPr>
        <w:t xml:space="preserve">place of implementing the volunteer activity programme and conditions for supervising volunteer activity; </w:t>
      </w:r>
      <w:bookmarkStart w:id="7" w:name="part_785d6b1397474ab9baa01f481283c15d"/>
      <w:bookmarkEnd w:id="7"/>
      <w:r>
        <w:rPr>
          <w:b/>
          <w:bCs/>
          <w:i/>
          <w:color w:val="1C1C1C"/>
          <w:szCs w:val="24"/>
        </w:rPr>
        <w:t xml:space="preserve">time of volunteer activity; </w:t>
      </w:r>
      <w:bookmarkStart w:id="8" w:name="part_3537ed7d38e54b36b379c90b9f74aa4f"/>
      <w:bookmarkEnd w:id="8"/>
      <w:r>
        <w:rPr>
          <w:b/>
          <w:bCs/>
          <w:i/>
          <w:color w:val="1C1C1C"/>
          <w:szCs w:val="24"/>
        </w:rPr>
        <w:t xml:space="preserve">funds of the alien in order to cover the living and accommodation expenses and expenses associated with the volunteer activity, which are compensated to the alien; </w:t>
      </w:r>
      <w:bookmarkStart w:id="9" w:name="part_17d5381ee8ea45078355ff534f957e74"/>
      <w:bookmarkEnd w:id="9"/>
      <w:r>
        <w:rPr>
          <w:b/>
          <w:bCs/>
          <w:i/>
          <w:color w:val="1C1C1C"/>
          <w:szCs w:val="24"/>
        </w:rPr>
        <w:t>training associated with the preparation of the alien to perform the voluntary activity (if they are envisaged);</w:t>
      </w:r>
    </w:p>
    <w:p w14:paraId="4C1FAD37" w14:textId="77777777" w:rsidR="00E33854" w:rsidRPr="00741355" w:rsidRDefault="00E33854" w:rsidP="007F5F4F">
      <w:pPr>
        <w:pStyle w:val="Betarp"/>
        <w:jc w:val="both"/>
        <w:rPr>
          <w:b/>
          <w:szCs w:val="24"/>
        </w:rPr>
      </w:pPr>
    </w:p>
    <w:p w14:paraId="7644EF05" w14:textId="77777777" w:rsidR="007F5F4F" w:rsidRPr="00741355" w:rsidRDefault="007F5F4F" w:rsidP="007F5F4F">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bCs/>
          <w:szCs w:val="24"/>
        </w:rPr>
        <w:t>Volunteer activity programme;</w:t>
      </w:r>
    </w:p>
    <w:p w14:paraId="4D927D10" w14:textId="77777777" w:rsidR="00E33854" w:rsidRPr="00741355" w:rsidRDefault="00E33854" w:rsidP="007F5F4F">
      <w:pPr>
        <w:pStyle w:val="Betarp"/>
        <w:jc w:val="both"/>
        <w:rPr>
          <w:rFonts w:eastAsia="Times New Roman" w:cs="Times New Roman"/>
          <w:b/>
          <w:noProof/>
          <w:szCs w:val="24"/>
          <w:lang w:eastAsia="lt-LT"/>
        </w:rPr>
      </w:pPr>
    </w:p>
    <w:p w14:paraId="07D4BE89" w14:textId="77777777" w:rsidR="007F5F4F" w:rsidRPr="00741355" w:rsidRDefault="007F5F4F" w:rsidP="007F5F4F">
      <w:pPr>
        <w:pStyle w:val="Betarp"/>
        <w:jc w:val="both"/>
        <w:rPr>
          <w:rFonts w:eastAsia="Times New Roman" w:cs="Times New Roman"/>
          <w:b/>
          <w:noProof/>
          <w:szCs w:val="24"/>
        </w:rPr>
      </w:pPr>
      <w:r>
        <w:rPr>
          <w:b/>
          <w:szCs w:val="24"/>
        </w:rPr>
        <w:sym w:font="Times New Roman" w:char="F0FF"/>
      </w:r>
      <w:r>
        <w:rPr>
          <w:color w:val="000000"/>
        </w:rPr>
        <w:t xml:space="preserve"> </w:t>
      </w:r>
      <w:r>
        <w:rPr>
          <w:b/>
          <w:bCs/>
          <w:color w:val="000000"/>
        </w:rPr>
        <w:t xml:space="preserve">The consent of parents or one of the parents, guardian or other lawful representative regarding the envisaged residence in the Republic of Lithuania*, </w:t>
      </w:r>
      <w:r>
        <w:rPr>
          <w:b/>
          <w:bCs/>
          <w:i/>
          <w:color w:val="000000"/>
        </w:rPr>
        <w:t>if the alien is minor;</w:t>
      </w:r>
    </w:p>
    <w:p w14:paraId="079E3A95" w14:textId="77777777" w:rsidR="00471AEE" w:rsidRPr="00741355" w:rsidRDefault="00471AEE" w:rsidP="007F5F4F">
      <w:pPr>
        <w:pStyle w:val="Betarp"/>
        <w:jc w:val="both"/>
        <w:rPr>
          <w:rFonts w:eastAsia="Times New Roman" w:cs="Times New Roman"/>
          <w:b/>
          <w:noProof/>
          <w:szCs w:val="24"/>
          <w:lang w:eastAsia="lt-LT"/>
        </w:rPr>
      </w:pPr>
    </w:p>
    <w:p w14:paraId="5C3A0B11" w14:textId="77777777" w:rsidR="00741355" w:rsidRPr="00741355" w:rsidRDefault="00363FB8" w:rsidP="00741355">
      <w:pPr>
        <w:pStyle w:val="Betarp"/>
        <w:jc w:val="both"/>
        <w:rPr>
          <w:b/>
          <w:bCs/>
          <w:szCs w:val="24"/>
        </w:rPr>
      </w:pPr>
      <w:r>
        <w:rPr>
          <w:b/>
          <w:szCs w:val="24"/>
        </w:rPr>
        <w:t></w:t>
      </w:r>
      <w:r>
        <w:rPr>
          <w:b/>
          <w:color w:val="000000"/>
          <w:szCs w:val="24"/>
        </w:rPr>
        <w:t xml:space="preserve"> </w:t>
      </w:r>
      <w:hyperlink r:id="rId10"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11" w:history="1">
        <w:r>
          <w:rPr>
            <w:b/>
            <w:szCs w:val="24"/>
          </w:rPr>
          <w:t>which is sufficient in order to live in the Republic of Lithuania</w:t>
        </w:r>
      </w:hyperlink>
      <w:r>
        <w:rPr>
          <w:b/>
          <w:szCs w:val="24"/>
        </w:rPr>
        <w:t xml:space="preserve">. </w:t>
      </w:r>
      <w:bookmarkStart w:id="10" w:name="_Hlk64643073"/>
      <w:bookmarkStart w:id="11" w:name="_Hlk64638813"/>
      <w:r>
        <w:rPr>
          <w:b/>
          <w:bCs/>
          <w:szCs w:val="24"/>
        </w:rPr>
        <w:t>The value of subsistence funds is one minimum wage per month. There should be enough funds for the whole duration of the requested temporary residence permit or for at least one year</w:t>
      </w:r>
      <w:bookmarkEnd w:id="10"/>
      <w:r>
        <w:rPr>
          <w:b/>
          <w:bCs/>
          <w:szCs w:val="24"/>
        </w:rPr>
        <w:t>;</w:t>
      </w:r>
    </w:p>
    <w:bookmarkEnd w:id="11"/>
    <w:p w14:paraId="39C77A12" w14:textId="77777777" w:rsidR="00471AEE" w:rsidRPr="00741355" w:rsidRDefault="00471AEE" w:rsidP="00471AEE">
      <w:pPr>
        <w:pStyle w:val="Betarp"/>
        <w:jc w:val="both"/>
        <w:rPr>
          <w:b/>
          <w:szCs w:val="24"/>
        </w:rPr>
      </w:pPr>
    </w:p>
    <w:p w14:paraId="34A2D7C9" w14:textId="77777777" w:rsidR="00471AEE" w:rsidRPr="00741355" w:rsidRDefault="00471AEE" w:rsidP="00471AEE">
      <w:pPr>
        <w:pStyle w:val="Betarp"/>
        <w:jc w:val="both"/>
        <w:rPr>
          <w:rFonts w:eastAsia="Times New Roman" w:cs="Times New Roman"/>
          <w:b/>
          <w:noProof/>
          <w:szCs w:val="24"/>
        </w:rPr>
      </w:pPr>
      <w:r>
        <w:rPr>
          <w:b/>
          <w:szCs w:val="24"/>
        </w:rPr>
        <w:t xml:space="preserve"> Document affirming that the alien has sufficient funds for the duration of volunteer activity and to pay for the return travel expenses (for example, </w:t>
      </w:r>
      <w:r>
        <w:rPr>
          <w:b/>
          <w:i/>
          <w:szCs w:val="24"/>
        </w:rPr>
        <w:t>bank certificate</w:t>
      </w:r>
      <w:r>
        <w:rPr>
          <w:b/>
          <w:color w:val="000000"/>
          <w:szCs w:val="24"/>
          <w:vertAlign w:val="superscript"/>
        </w:rPr>
        <w:t>*</w:t>
      </w:r>
      <w:r>
        <w:rPr>
          <w:b/>
          <w:szCs w:val="24"/>
        </w:rPr>
        <w:t xml:space="preserve">), </w:t>
      </w:r>
      <w:r>
        <w:rPr>
          <w:b/>
          <w:i/>
          <w:szCs w:val="24"/>
        </w:rPr>
        <w:t>if the facilitation letter of the accepting subject does not confirm that they have sufficient funds for the duration of volunteer activity and to pay for the return travel expenses</w:t>
      </w:r>
      <w:r>
        <w:rPr>
          <w:b/>
          <w:szCs w:val="24"/>
        </w:rPr>
        <w:t>;</w:t>
      </w:r>
    </w:p>
    <w:p w14:paraId="663D0C4A" w14:textId="77777777" w:rsidR="0092136E" w:rsidRPr="00741355" w:rsidRDefault="0092136E" w:rsidP="00892518">
      <w:pPr>
        <w:pStyle w:val="Betarp"/>
        <w:jc w:val="both"/>
        <w:rPr>
          <w:rFonts w:eastAsia="Times New Roman" w:cs="Times New Roman"/>
          <w:b/>
          <w:szCs w:val="24"/>
          <w:lang w:eastAsia="lt-LT"/>
        </w:rPr>
      </w:pPr>
    </w:p>
    <w:p w14:paraId="6C724E4C" w14:textId="77777777" w:rsidR="00CB06C6" w:rsidRDefault="00861AA8" w:rsidP="00CB06C6">
      <w:pPr>
        <w:pStyle w:val="Betarp"/>
        <w:jc w:val="both"/>
        <w:rPr>
          <w:b/>
          <w:szCs w:val="24"/>
          <w:lang w:val="en-GB"/>
        </w:rPr>
      </w:pPr>
      <w:r>
        <w:rPr>
          <w:b/>
          <w:szCs w:val="24"/>
        </w:rPr>
        <w:t xml:space="preserve"> </w:t>
      </w:r>
      <w:r w:rsidR="00CB06C6">
        <w:rPr>
          <w:b/>
          <w:i/>
          <w:iCs/>
          <w:szCs w:val="24"/>
          <w:u w:val="single"/>
          <w:lang w:val="lt-LT"/>
        </w:rPr>
        <w:t>A</w:t>
      </w:r>
      <w:r w:rsidR="00CB06C6">
        <w:rPr>
          <w:b/>
          <w:i/>
          <w:iCs/>
          <w:szCs w:val="24"/>
          <w:u w:val="single"/>
          <w:lang w:val="en-GB"/>
        </w:rPr>
        <w:t>n undertaking (confirmation) by the alien when completing the application via MIGRIS</w:t>
      </w:r>
      <w:r w:rsidR="00CB06C6">
        <w:rPr>
          <w:b/>
          <w:szCs w:val="24"/>
          <w:lang w:val="en-GB"/>
        </w:rPr>
        <w:t xml:space="preserve"> that he/she will declare his/her place of residence in an accommodation with a living area of at least 7 square metres for each adult person declaring his/her residence there;</w:t>
      </w:r>
    </w:p>
    <w:p w14:paraId="4ECEC9A7" w14:textId="10D8E914" w:rsidR="00E33854" w:rsidRPr="00CB06C6" w:rsidRDefault="00E33854" w:rsidP="00741355">
      <w:pPr>
        <w:pStyle w:val="Betarp"/>
        <w:jc w:val="both"/>
        <w:rPr>
          <w:b/>
          <w:szCs w:val="24"/>
          <w:lang w:val="en-GB" w:eastAsia="lt-LT"/>
        </w:rPr>
      </w:pPr>
    </w:p>
    <w:bookmarkEnd w:id="1"/>
    <w:p w14:paraId="6E1ADA6A" w14:textId="77777777" w:rsidR="00861AA8" w:rsidRPr="00741355" w:rsidRDefault="00861AA8" w:rsidP="00861AA8">
      <w:pPr>
        <w:pStyle w:val="Betarp"/>
        <w:jc w:val="both"/>
        <w:rPr>
          <w:rFonts w:eastAsia="Calibri" w:cs="Times New Roman"/>
          <w:b/>
          <w:szCs w:val="24"/>
        </w:rPr>
      </w:pPr>
      <w:r>
        <w:rPr>
          <w:b/>
          <w:szCs w:val="24"/>
        </w:rPr>
        <w:t xml:space="preserve"> </w:t>
      </w: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173A110B" w14:textId="77777777" w:rsidR="00861AA8" w:rsidRPr="00741355" w:rsidRDefault="00861AA8" w:rsidP="00861AA8">
      <w:pPr>
        <w:pStyle w:val="Betarp"/>
        <w:jc w:val="both"/>
        <w:rPr>
          <w:rFonts w:eastAsia="Calibri" w:cs="Times New Roman"/>
          <w:b/>
          <w:szCs w:val="24"/>
          <w:lang w:eastAsia="lt-LT"/>
        </w:rPr>
      </w:pPr>
    </w:p>
    <w:p w14:paraId="29AC8247" w14:textId="77777777" w:rsidR="00741355" w:rsidRPr="00CB06C6" w:rsidRDefault="00861AA8" w:rsidP="00741355">
      <w:pPr>
        <w:pStyle w:val="Betarp"/>
        <w:jc w:val="both"/>
        <w:rPr>
          <w:szCs w:val="24"/>
        </w:rPr>
      </w:pPr>
      <w:bookmarkStart w:id="12" w:name="_Hlk64644542"/>
      <w:r>
        <w:lastRenderedPageBreak/>
        <w:t xml:space="preserve"> </w:t>
      </w:r>
      <w:bookmarkStart w:id="13" w:name="_Hlk64472205"/>
      <w:r>
        <w:rPr>
          <w:b/>
          <w:bCs/>
        </w:rPr>
        <w:t>Health insurance</w:t>
      </w:r>
      <w:r w:rsidRPr="00CB06C6">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14" w:name="_Hlk64642199"/>
      <w:r w:rsidRPr="00CB06C6">
        <w:rPr>
          <w:bCs/>
        </w:rPr>
        <w:t>*;</w:t>
      </w:r>
      <w:bookmarkEnd w:id="14"/>
      <w:r w:rsidRPr="00CB06C6">
        <w:rPr>
          <w:szCs w:val="24"/>
        </w:rPr>
        <w:t xml:space="preserve"> </w:t>
      </w:r>
    </w:p>
    <w:p w14:paraId="5A0EA8DF" w14:textId="77777777" w:rsidR="00741355" w:rsidRPr="00741355" w:rsidRDefault="00741355" w:rsidP="00741355">
      <w:pPr>
        <w:pStyle w:val="Betarp"/>
        <w:jc w:val="both"/>
        <w:rPr>
          <w:b/>
          <w:bCs/>
          <w:szCs w:val="24"/>
        </w:rPr>
      </w:pPr>
    </w:p>
    <w:p w14:paraId="7F714CFF" w14:textId="77777777" w:rsidR="00741355" w:rsidRPr="00741355" w:rsidRDefault="00741355" w:rsidP="00741355">
      <w:pPr>
        <w:pStyle w:val="Betarp"/>
        <w:jc w:val="both"/>
        <w:rPr>
          <w:b/>
          <w:szCs w:val="24"/>
        </w:rPr>
      </w:pPr>
      <w:r>
        <w:rPr>
          <w:b/>
          <w:szCs w:val="24"/>
        </w:rPr>
        <w:t>The alien may submit the health insurance at their own choosing:</w:t>
      </w:r>
    </w:p>
    <w:p w14:paraId="38A3D89C" w14:textId="77777777" w:rsidR="00741355" w:rsidRPr="00CB06C6" w:rsidRDefault="00741355" w:rsidP="00741355">
      <w:pPr>
        <w:pStyle w:val="Betarp"/>
        <w:numPr>
          <w:ilvl w:val="0"/>
          <w:numId w:val="12"/>
        </w:numPr>
        <w:jc w:val="both"/>
        <w:rPr>
          <w:szCs w:val="24"/>
        </w:rPr>
      </w:pPr>
      <w:r w:rsidRPr="00CB06C6">
        <w:rPr>
          <w:szCs w:val="24"/>
        </w:rPr>
        <w:t>By filling-out the request via ‘MIGRIS’;</w:t>
      </w:r>
    </w:p>
    <w:p w14:paraId="00B9A9D3" w14:textId="77777777" w:rsidR="00741355" w:rsidRPr="00CB06C6" w:rsidRDefault="00741355" w:rsidP="00741355">
      <w:pPr>
        <w:pStyle w:val="Betarp"/>
        <w:numPr>
          <w:ilvl w:val="0"/>
          <w:numId w:val="12"/>
        </w:numPr>
        <w:jc w:val="both"/>
        <w:rPr>
          <w:szCs w:val="24"/>
        </w:rPr>
      </w:pPr>
      <w:r w:rsidRPr="00CB06C6">
        <w:rPr>
          <w:szCs w:val="24"/>
        </w:rPr>
        <w:t>By arriving at the booked visitation time to the Migration Department in order to submit documents and biometric data.</w:t>
      </w:r>
    </w:p>
    <w:bookmarkEnd w:id="12"/>
    <w:bookmarkEnd w:id="13"/>
    <w:p w14:paraId="6DB4AC43" w14:textId="77777777" w:rsidR="00861AA8" w:rsidRPr="00741355" w:rsidRDefault="00861AA8" w:rsidP="00741355">
      <w:pPr>
        <w:pStyle w:val="Betarp"/>
        <w:jc w:val="both"/>
        <w:rPr>
          <w:b/>
          <w:szCs w:val="24"/>
        </w:rPr>
      </w:pPr>
    </w:p>
    <w:p w14:paraId="4741716A" w14:textId="409177BB" w:rsidR="00861AA8" w:rsidRPr="00741355" w:rsidRDefault="00861AA8" w:rsidP="00741355">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34A8C441" w14:textId="77777777" w:rsidR="00741355" w:rsidRPr="00741355" w:rsidRDefault="00741355" w:rsidP="00741355">
      <w:pPr>
        <w:pStyle w:val="Betarp"/>
        <w:jc w:val="both"/>
        <w:rPr>
          <w:rFonts w:cs="Times New Roman"/>
          <w:b/>
          <w:szCs w:val="24"/>
        </w:rPr>
      </w:pPr>
    </w:p>
    <w:p w14:paraId="0ECC5A48" w14:textId="77777777" w:rsidR="00861AA8" w:rsidRDefault="00861AA8" w:rsidP="00861AA8">
      <w:pPr>
        <w:spacing w:after="0" w:line="240" w:lineRule="auto"/>
        <w:rPr>
          <w:rFonts w:eastAsia="Times New Roman" w:cs="Times New Roman"/>
          <w:color w:val="000000"/>
          <w:sz w:val="16"/>
          <w:szCs w:val="16"/>
        </w:rPr>
      </w:pPr>
    </w:p>
    <w:p w14:paraId="59F83802" w14:textId="77777777" w:rsidR="00861AA8" w:rsidRDefault="00861AA8" w:rsidP="00861AA8">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2898A2E" w14:textId="77777777" w:rsidR="00741355" w:rsidRPr="009B7967" w:rsidRDefault="00741355" w:rsidP="00741355">
      <w:pPr>
        <w:pStyle w:val="Betarp"/>
        <w:jc w:val="both"/>
        <w:rPr>
          <w:rFonts w:eastAsia="Times New Roman" w:cs="Times New Roman"/>
          <w:b/>
          <w:color w:val="000000"/>
          <w:szCs w:val="24"/>
        </w:rPr>
      </w:pPr>
      <w:bookmarkStart w:id="15" w:name="_Hlk64472264"/>
      <w:r>
        <w:rPr>
          <w:b/>
          <w:bCs/>
          <w:color w:val="000000"/>
          <w:szCs w:val="24"/>
        </w:rPr>
        <w:t>Notice.</w:t>
      </w:r>
      <w:r>
        <w:rPr>
          <w:b/>
          <w:color w:val="000000"/>
          <w:szCs w:val="24"/>
        </w:rPr>
        <w:t xml:space="preserve"> After arriving at the booked time at the Migration Department, the presence of the alien in Lithuania must be lawful.</w:t>
      </w:r>
    </w:p>
    <w:bookmarkEnd w:id="15"/>
    <w:p w14:paraId="1186DE4E" w14:textId="77777777" w:rsidR="00C73888" w:rsidRDefault="00C73888" w:rsidP="00861AA8">
      <w:pPr>
        <w:pStyle w:val="Betarp"/>
        <w:jc w:val="both"/>
        <w:rPr>
          <w:b/>
          <w:color w:val="000000"/>
          <w:sz w:val="20"/>
          <w:szCs w:val="20"/>
          <w:vertAlign w:val="superscript"/>
        </w:rPr>
      </w:pPr>
    </w:p>
    <w:p w14:paraId="7E0B16C5" w14:textId="77777777" w:rsidR="00861AA8" w:rsidRPr="007970FA" w:rsidRDefault="00861AA8" w:rsidP="00861AA8">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0A758BDD" w14:textId="77777777" w:rsidR="00861AA8" w:rsidRDefault="00861AA8" w:rsidP="00861AA8">
      <w:pPr>
        <w:pStyle w:val="Betarp"/>
        <w:jc w:val="both"/>
        <w:rPr>
          <w:b/>
          <w:color w:val="000000"/>
          <w:sz w:val="20"/>
          <w:szCs w:val="20"/>
          <w:vertAlign w:val="superscript"/>
        </w:rPr>
      </w:pPr>
    </w:p>
    <w:p w14:paraId="5A836058" w14:textId="77777777" w:rsidR="00861AA8" w:rsidRPr="007970FA" w:rsidRDefault="00861AA8" w:rsidP="00861AA8">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7D13FF9C" w14:textId="77777777" w:rsidR="00861AA8" w:rsidRPr="007970FA" w:rsidRDefault="00861AA8" w:rsidP="00861AA8">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0341F63E" w14:textId="77777777" w:rsidR="00861AA8" w:rsidRPr="007970FA" w:rsidRDefault="00861AA8" w:rsidP="00861AA8">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149051A9" w14:textId="7832B5FD" w:rsidR="00861AA8" w:rsidRPr="007970FA" w:rsidRDefault="00861AA8" w:rsidP="00861AA8">
      <w:pPr>
        <w:pStyle w:val="Betarp"/>
        <w:numPr>
          <w:ilvl w:val="0"/>
          <w:numId w:val="7"/>
        </w:numPr>
        <w:jc w:val="both"/>
        <w:rPr>
          <w:sz w:val="20"/>
          <w:szCs w:val="20"/>
        </w:rPr>
      </w:pPr>
      <w:r>
        <w:rPr>
          <w:b/>
          <w:sz w:val="20"/>
          <w:szCs w:val="20"/>
        </w:rPr>
        <w:t xml:space="preserve">In Ukraine, </w:t>
      </w:r>
      <w:bookmarkStart w:id="16" w:name="_GoBack"/>
      <w:bookmarkEnd w:id="16"/>
      <w:r>
        <w:rPr>
          <w:b/>
          <w:sz w:val="20"/>
          <w:szCs w:val="20"/>
        </w:rPr>
        <w:t>Estonia, Latvia or Moldova;</w:t>
      </w:r>
    </w:p>
    <w:p w14:paraId="7F998F85" w14:textId="77777777" w:rsidR="00861AA8" w:rsidRPr="007970FA" w:rsidRDefault="00861AA8" w:rsidP="00861AA8">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4123CAF7" w14:textId="77777777" w:rsidR="00861AA8" w:rsidRPr="007970FA" w:rsidRDefault="00861AA8" w:rsidP="00861AA8">
      <w:pPr>
        <w:pStyle w:val="Betarp"/>
        <w:numPr>
          <w:ilvl w:val="0"/>
          <w:numId w:val="7"/>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152E4411" w14:textId="77777777" w:rsidR="00861AA8" w:rsidRPr="00363FB8" w:rsidRDefault="00861AA8" w:rsidP="00861AA8">
      <w:pPr>
        <w:spacing w:after="0" w:line="240" w:lineRule="auto"/>
      </w:pPr>
    </w:p>
    <w:p w14:paraId="2AF60DF4" w14:textId="77777777" w:rsidR="00BF03A3" w:rsidRPr="00363FB8" w:rsidRDefault="00861AA8" w:rsidP="00861AA8">
      <w:pPr>
        <w:spacing w:after="0" w:line="240" w:lineRule="auto"/>
      </w:pPr>
      <w:r>
        <w:rPr>
          <w:b/>
          <w:sz w:val="20"/>
          <w:szCs w:val="20"/>
        </w:rPr>
        <w:t>*** The alien, who is older than 16, pays the public fees.</w:t>
      </w:r>
    </w:p>
    <w:sectPr w:rsidR="00BF03A3" w:rsidRPr="00363FB8" w:rsidSect="00E33854">
      <w:headerReference w:type="default" r:id="rId12"/>
      <w:pgSz w:w="11906" w:h="16838" w:code="9"/>
      <w:pgMar w:top="340" w:right="454" w:bottom="249"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4F7B6" w14:textId="77777777" w:rsidR="00136A4D" w:rsidRDefault="00136A4D" w:rsidP="001915A1">
      <w:pPr>
        <w:spacing w:after="0" w:line="240" w:lineRule="auto"/>
      </w:pPr>
      <w:r>
        <w:separator/>
      </w:r>
    </w:p>
  </w:endnote>
  <w:endnote w:type="continuationSeparator" w:id="0">
    <w:p w14:paraId="03F7AE27" w14:textId="77777777" w:rsidR="00136A4D" w:rsidRDefault="00136A4D"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76B4B" w14:textId="77777777" w:rsidR="00136A4D" w:rsidRDefault="00136A4D" w:rsidP="001915A1">
      <w:pPr>
        <w:spacing w:after="0" w:line="240" w:lineRule="auto"/>
      </w:pPr>
      <w:r>
        <w:separator/>
      </w:r>
    </w:p>
  </w:footnote>
  <w:footnote w:type="continuationSeparator" w:id="0">
    <w:p w14:paraId="4B6C7FEA" w14:textId="77777777" w:rsidR="00136A4D" w:rsidRDefault="00136A4D"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14:paraId="4CED7ED3" w14:textId="77777777" w:rsidR="001915A1" w:rsidRDefault="001915A1">
        <w:pPr>
          <w:pStyle w:val="Antrats"/>
          <w:jc w:val="center"/>
        </w:pPr>
        <w:r>
          <w:fldChar w:fldCharType="begin"/>
        </w:r>
        <w:r>
          <w:instrText>PAGE   \* MERGEFORMAT</w:instrText>
        </w:r>
        <w:r>
          <w:fldChar w:fldCharType="separate"/>
        </w:r>
        <w:r w:rsidR="00CB06C6">
          <w:rPr>
            <w:noProof/>
          </w:rPr>
          <w:t>2</w:t>
        </w:r>
        <w:r>
          <w:fldChar w:fldCharType="end"/>
        </w:r>
      </w:p>
    </w:sdtContent>
  </w:sdt>
  <w:p w14:paraId="4E274E4D"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9157A"/>
    <w:multiLevelType w:val="hybridMultilevel"/>
    <w:tmpl w:val="4E5EDE6E"/>
    <w:lvl w:ilvl="0" w:tplc="08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AA363FF"/>
    <w:multiLevelType w:val="hybridMultilevel"/>
    <w:tmpl w:val="F7AE5354"/>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5653409"/>
    <w:multiLevelType w:val="hybridMultilevel"/>
    <w:tmpl w:val="F9CC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1"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8"/>
  </w:num>
  <w:num w:numId="2">
    <w:abstractNumId w:val="5"/>
  </w:num>
  <w:num w:numId="3">
    <w:abstractNumId w:val="0"/>
  </w:num>
  <w:num w:numId="4">
    <w:abstractNumId w:val="10"/>
  </w:num>
  <w:num w:numId="5">
    <w:abstractNumId w:val="11"/>
  </w:num>
  <w:num w:numId="6">
    <w:abstractNumId w:val="4"/>
  </w:num>
  <w:num w:numId="7">
    <w:abstractNumId w:val="1"/>
  </w:num>
  <w:num w:numId="8">
    <w:abstractNumId w:val="6"/>
  </w:num>
  <w:num w:numId="9">
    <w:abstractNumId w:val="9"/>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0837"/>
    <w:rsid w:val="000656CB"/>
    <w:rsid w:val="00075D18"/>
    <w:rsid w:val="00080B69"/>
    <w:rsid w:val="000915AA"/>
    <w:rsid w:val="000A32A4"/>
    <w:rsid w:val="000A5359"/>
    <w:rsid w:val="000A79F1"/>
    <w:rsid w:val="000C1EA0"/>
    <w:rsid w:val="000D7693"/>
    <w:rsid w:val="000F1D00"/>
    <w:rsid w:val="000F2166"/>
    <w:rsid w:val="0011028C"/>
    <w:rsid w:val="001116B7"/>
    <w:rsid w:val="00126725"/>
    <w:rsid w:val="00136A4D"/>
    <w:rsid w:val="0014235F"/>
    <w:rsid w:val="00164E96"/>
    <w:rsid w:val="00187FDD"/>
    <w:rsid w:val="001915A1"/>
    <w:rsid w:val="001A41E5"/>
    <w:rsid w:val="001B5945"/>
    <w:rsid w:val="001E0850"/>
    <w:rsid w:val="001E5486"/>
    <w:rsid w:val="00231447"/>
    <w:rsid w:val="002628A1"/>
    <w:rsid w:val="002844F3"/>
    <w:rsid w:val="00285FBC"/>
    <w:rsid w:val="00286562"/>
    <w:rsid w:val="002966F1"/>
    <w:rsid w:val="00296B3B"/>
    <w:rsid w:val="002E2D7A"/>
    <w:rsid w:val="002F1B3E"/>
    <w:rsid w:val="00301B87"/>
    <w:rsid w:val="00340B5E"/>
    <w:rsid w:val="00345597"/>
    <w:rsid w:val="0035778E"/>
    <w:rsid w:val="00363FB8"/>
    <w:rsid w:val="003856DC"/>
    <w:rsid w:val="00391580"/>
    <w:rsid w:val="003B36F9"/>
    <w:rsid w:val="003C7EDA"/>
    <w:rsid w:val="003D0AA4"/>
    <w:rsid w:val="003D3F41"/>
    <w:rsid w:val="003E4CCB"/>
    <w:rsid w:val="003E5EA2"/>
    <w:rsid w:val="0041245F"/>
    <w:rsid w:val="00420273"/>
    <w:rsid w:val="00424D32"/>
    <w:rsid w:val="00454EE5"/>
    <w:rsid w:val="00471AEE"/>
    <w:rsid w:val="00477AF1"/>
    <w:rsid w:val="00485704"/>
    <w:rsid w:val="0049261B"/>
    <w:rsid w:val="0049715E"/>
    <w:rsid w:val="00497A26"/>
    <w:rsid w:val="004F1A99"/>
    <w:rsid w:val="00501F74"/>
    <w:rsid w:val="00511EFF"/>
    <w:rsid w:val="00532549"/>
    <w:rsid w:val="005366D4"/>
    <w:rsid w:val="00544158"/>
    <w:rsid w:val="0057024E"/>
    <w:rsid w:val="005820C4"/>
    <w:rsid w:val="00590787"/>
    <w:rsid w:val="005A68AB"/>
    <w:rsid w:val="005F4EB3"/>
    <w:rsid w:val="00613A98"/>
    <w:rsid w:val="0062429B"/>
    <w:rsid w:val="006379B9"/>
    <w:rsid w:val="00651EED"/>
    <w:rsid w:val="006537AE"/>
    <w:rsid w:val="00655E48"/>
    <w:rsid w:val="00663EC8"/>
    <w:rsid w:val="006710D9"/>
    <w:rsid w:val="0069674B"/>
    <w:rsid w:val="006C3EE7"/>
    <w:rsid w:val="006D3854"/>
    <w:rsid w:val="00701074"/>
    <w:rsid w:val="00710C04"/>
    <w:rsid w:val="007266CC"/>
    <w:rsid w:val="00741355"/>
    <w:rsid w:val="007462D7"/>
    <w:rsid w:val="00757764"/>
    <w:rsid w:val="007B60BF"/>
    <w:rsid w:val="007F5F4F"/>
    <w:rsid w:val="00811B57"/>
    <w:rsid w:val="00812B20"/>
    <w:rsid w:val="0083087D"/>
    <w:rsid w:val="008316AD"/>
    <w:rsid w:val="00861AA8"/>
    <w:rsid w:val="008659FA"/>
    <w:rsid w:val="00871C37"/>
    <w:rsid w:val="00885F54"/>
    <w:rsid w:val="00892518"/>
    <w:rsid w:val="008A6616"/>
    <w:rsid w:val="008C593F"/>
    <w:rsid w:val="00900230"/>
    <w:rsid w:val="0092136E"/>
    <w:rsid w:val="00936682"/>
    <w:rsid w:val="00936C5E"/>
    <w:rsid w:val="00947136"/>
    <w:rsid w:val="009516D1"/>
    <w:rsid w:val="00957C2E"/>
    <w:rsid w:val="00961EEC"/>
    <w:rsid w:val="00974B8C"/>
    <w:rsid w:val="009922E3"/>
    <w:rsid w:val="009A328D"/>
    <w:rsid w:val="009E1DF9"/>
    <w:rsid w:val="009E79BB"/>
    <w:rsid w:val="00A00745"/>
    <w:rsid w:val="00A11EAF"/>
    <w:rsid w:val="00A17A5B"/>
    <w:rsid w:val="00A44C2D"/>
    <w:rsid w:val="00A70ADE"/>
    <w:rsid w:val="00A87585"/>
    <w:rsid w:val="00A92BB1"/>
    <w:rsid w:val="00AA1A3A"/>
    <w:rsid w:val="00AA732B"/>
    <w:rsid w:val="00AC7C68"/>
    <w:rsid w:val="00B134AF"/>
    <w:rsid w:val="00B35690"/>
    <w:rsid w:val="00B416E8"/>
    <w:rsid w:val="00B64EB7"/>
    <w:rsid w:val="00BA2FC8"/>
    <w:rsid w:val="00BB3B93"/>
    <w:rsid w:val="00BE5A21"/>
    <w:rsid w:val="00BF03A3"/>
    <w:rsid w:val="00C5111E"/>
    <w:rsid w:val="00C52149"/>
    <w:rsid w:val="00C73888"/>
    <w:rsid w:val="00C80281"/>
    <w:rsid w:val="00C9070A"/>
    <w:rsid w:val="00CA18CA"/>
    <w:rsid w:val="00CB0292"/>
    <w:rsid w:val="00CB06C6"/>
    <w:rsid w:val="00CB504A"/>
    <w:rsid w:val="00CC2C00"/>
    <w:rsid w:val="00CD70A7"/>
    <w:rsid w:val="00D10628"/>
    <w:rsid w:val="00D40ADD"/>
    <w:rsid w:val="00D445F0"/>
    <w:rsid w:val="00D5541C"/>
    <w:rsid w:val="00D56223"/>
    <w:rsid w:val="00D575EA"/>
    <w:rsid w:val="00D61AFC"/>
    <w:rsid w:val="00D66804"/>
    <w:rsid w:val="00D74CE4"/>
    <w:rsid w:val="00D77DEA"/>
    <w:rsid w:val="00D96BDF"/>
    <w:rsid w:val="00DA0D90"/>
    <w:rsid w:val="00DC2DB1"/>
    <w:rsid w:val="00DC318D"/>
    <w:rsid w:val="00DD71E4"/>
    <w:rsid w:val="00DD7CD6"/>
    <w:rsid w:val="00E14C54"/>
    <w:rsid w:val="00E25E17"/>
    <w:rsid w:val="00E33854"/>
    <w:rsid w:val="00E3502F"/>
    <w:rsid w:val="00E41C28"/>
    <w:rsid w:val="00E42BE1"/>
    <w:rsid w:val="00E62B92"/>
    <w:rsid w:val="00E64BA3"/>
    <w:rsid w:val="00E67984"/>
    <w:rsid w:val="00E84F3A"/>
    <w:rsid w:val="00ED4C2F"/>
    <w:rsid w:val="00ED4C76"/>
    <w:rsid w:val="00EE157B"/>
    <w:rsid w:val="00EF36F1"/>
    <w:rsid w:val="00F00080"/>
    <w:rsid w:val="00F11189"/>
    <w:rsid w:val="00F214FF"/>
    <w:rsid w:val="00F516DF"/>
    <w:rsid w:val="00F57A3F"/>
    <w:rsid w:val="00F63805"/>
    <w:rsid w:val="00F759B2"/>
    <w:rsid w:val="00F81FB0"/>
    <w:rsid w:val="00F95800"/>
    <w:rsid w:val="00FA68A4"/>
    <w:rsid w:val="00FB7FDE"/>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886D"/>
  <w15:docId w15:val="{7B54171E-AB4B-403F-9CA6-2363074B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E69F8-B702-4A13-A705-EFE19844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4522</Words>
  <Characters>2578</Characters>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2021-03-31T04:46:00Z</dcterms:created>
  <dcterms:modified xsi:type="dcterms:W3CDTF">2025-02-19T13:06:00Z</dcterms:modified>
</cp:coreProperties>
</file>