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B65" w:rsidRPr="00227C48" w:rsidRDefault="00961EEC" w:rsidP="00941B65">
      <w:pPr>
        <w:pStyle w:val="NoSpacing"/>
        <w:jc w:val="center"/>
        <w:rPr>
          <w:b/>
          <w:noProof/>
          <w:sz w:val="28"/>
          <w:szCs w:val="28"/>
          <w:lang w:eastAsia="lt-LT"/>
        </w:rPr>
      </w:pPr>
      <w:bookmarkStart w:id="0" w:name="_GoBack"/>
      <w:bookmarkEnd w:id="0"/>
      <w:r w:rsidRPr="00227C48">
        <w:rPr>
          <w:b/>
          <w:noProof/>
          <w:sz w:val="28"/>
          <w:szCs w:val="28"/>
          <w:lang w:eastAsia="lt-LT"/>
        </w:rPr>
        <w:t>Užsienietis</w:t>
      </w:r>
      <w:r w:rsidR="00332280" w:rsidRPr="00227C48">
        <w:rPr>
          <w:b/>
          <w:noProof/>
          <w:sz w:val="28"/>
          <w:szCs w:val="28"/>
          <w:lang w:eastAsia="lt-LT"/>
        </w:rPr>
        <w:t>,</w:t>
      </w:r>
      <w:r w:rsidRPr="00227C48">
        <w:rPr>
          <w:b/>
          <w:noProof/>
          <w:sz w:val="28"/>
          <w:szCs w:val="28"/>
          <w:lang w:eastAsia="lt-LT"/>
        </w:rPr>
        <w:t xml:space="preserve"> </w:t>
      </w:r>
      <w:r w:rsidR="00332280" w:rsidRPr="00227C48">
        <w:rPr>
          <w:b/>
          <w:noProof/>
          <w:sz w:val="28"/>
          <w:szCs w:val="28"/>
          <w:lang w:eastAsia="lt-LT"/>
        </w:rPr>
        <w:t xml:space="preserve">kuris perkeliamas įmonės viduje kaip </w:t>
      </w:r>
      <w:r w:rsidR="007B60BF" w:rsidRPr="00227C48">
        <w:rPr>
          <w:b/>
          <w:noProof/>
          <w:sz w:val="28"/>
          <w:szCs w:val="28"/>
          <w:lang w:eastAsia="lt-LT"/>
        </w:rPr>
        <w:t>vadovas</w:t>
      </w:r>
    </w:p>
    <w:p w:rsidR="00363FB8" w:rsidRPr="00227C48" w:rsidRDefault="00363FB8" w:rsidP="00941B65">
      <w:pPr>
        <w:pStyle w:val="NoSpacing"/>
        <w:jc w:val="center"/>
        <w:rPr>
          <w:b/>
          <w:sz w:val="28"/>
          <w:szCs w:val="28"/>
          <w:lang w:eastAsia="lt-LT"/>
        </w:rPr>
      </w:pPr>
      <w:r w:rsidRPr="00227C48">
        <w:rPr>
          <w:b/>
          <w:sz w:val="28"/>
          <w:szCs w:val="28"/>
          <w:lang w:eastAsia="lt-LT"/>
        </w:rPr>
        <w:t>(UTPĮ</w:t>
      </w:r>
      <w:r w:rsidRPr="00227C48">
        <w:rPr>
          <w:b/>
          <w:noProof/>
          <w:sz w:val="28"/>
          <w:szCs w:val="28"/>
          <w:lang w:eastAsia="lt-LT"/>
        </w:rPr>
        <w:t xml:space="preserve"> 4</w:t>
      </w:r>
      <w:r w:rsidR="001023D1" w:rsidRPr="00227C48">
        <w:rPr>
          <w:b/>
          <w:noProof/>
          <w:sz w:val="28"/>
          <w:szCs w:val="28"/>
          <w:lang w:eastAsia="lt-LT"/>
        </w:rPr>
        <w:t>0</w:t>
      </w:r>
      <w:r w:rsidRPr="00227C48">
        <w:rPr>
          <w:b/>
          <w:noProof/>
          <w:sz w:val="28"/>
          <w:szCs w:val="28"/>
          <w:lang w:eastAsia="lt-LT"/>
        </w:rPr>
        <w:t xml:space="preserve"> str. 1 d. </w:t>
      </w:r>
      <w:r w:rsidR="001023D1" w:rsidRPr="00227C48">
        <w:rPr>
          <w:b/>
          <w:noProof/>
          <w:sz w:val="28"/>
          <w:szCs w:val="28"/>
          <w:lang w:eastAsia="lt-LT"/>
        </w:rPr>
        <w:t>4</w:t>
      </w:r>
      <w:r w:rsidR="001023D1" w:rsidRPr="00227C48">
        <w:rPr>
          <w:b/>
          <w:color w:val="000000"/>
          <w:sz w:val="28"/>
          <w:szCs w:val="28"/>
          <w:vertAlign w:val="superscript"/>
        </w:rPr>
        <w:t>2</w:t>
      </w:r>
      <w:r w:rsidRPr="00227C48">
        <w:rPr>
          <w:b/>
          <w:noProof/>
          <w:sz w:val="28"/>
          <w:szCs w:val="28"/>
          <w:lang w:eastAsia="lt-LT"/>
        </w:rPr>
        <w:t xml:space="preserve"> p.</w:t>
      </w:r>
      <w:r w:rsidRPr="00227C48">
        <w:rPr>
          <w:b/>
          <w:sz w:val="28"/>
          <w:szCs w:val="28"/>
          <w:lang w:eastAsia="lt-LT"/>
        </w:rPr>
        <w:t>)</w:t>
      </w:r>
    </w:p>
    <w:p w:rsidR="00466752" w:rsidRDefault="00466752" w:rsidP="00466752">
      <w:pPr>
        <w:pStyle w:val="NoSpacing"/>
        <w:jc w:val="both"/>
        <w:rPr>
          <w:b/>
          <w:sz w:val="22"/>
        </w:rPr>
      </w:pPr>
    </w:p>
    <w:p w:rsidR="00480F0E" w:rsidRPr="00A348E5" w:rsidRDefault="00633030" w:rsidP="00480F0E">
      <w:pPr>
        <w:pStyle w:val="NoSpacing"/>
        <w:jc w:val="both"/>
        <w:rPr>
          <w:rFonts w:eastAsia="Times New Roman" w:cs="Times New Roman"/>
          <w:i/>
          <w:sz w:val="22"/>
          <w:lang w:eastAsia="lt-LT"/>
        </w:rPr>
      </w:pPr>
      <w:r w:rsidRPr="00A348E5">
        <w:rPr>
          <w:rFonts w:cs="Times New Roman"/>
          <w:b/>
          <w:sz w:val="22"/>
        </w:rPr>
        <w:t xml:space="preserve">  </w:t>
      </w:r>
      <w:hyperlink r:id="rId7" w:history="1">
        <w:r w:rsidRPr="00A348E5">
          <w:rPr>
            <w:rFonts w:eastAsia="Times New Roman" w:cs="Times New Roman"/>
            <w:b/>
            <w:sz w:val="22"/>
            <w:lang w:eastAsia="lt-LT"/>
          </w:rPr>
          <w:t>nustatytos formos prašymas pakeisti leidimą laikinai gyventi Lietuvos Respublikoje</w:t>
        </w:r>
      </w:hyperlink>
      <w:r w:rsidRPr="00A348E5">
        <w:rPr>
          <w:rFonts w:eastAsia="Times New Roman" w:cs="Times New Roman"/>
          <w:b/>
          <w:sz w:val="22"/>
          <w:lang w:eastAsia="lt-LT"/>
        </w:rPr>
        <w:t xml:space="preserve">. </w:t>
      </w:r>
      <w:r w:rsidR="00480F0E" w:rsidRPr="00A348E5">
        <w:rPr>
          <w:rFonts w:eastAsia="Times New Roman" w:cs="Times New Roman"/>
          <w:i/>
          <w:sz w:val="22"/>
          <w:lang w:eastAsia="lt-LT"/>
        </w:rPr>
        <w:t xml:space="preserve">Prašymas </w:t>
      </w:r>
      <w:r w:rsidR="00596FB0" w:rsidRPr="00A348E5">
        <w:rPr>
          <w:rFonts w:eastAsia="Times New Roman" w:cs="Times New Roman"/>
          <w:i/>
          <w:sz w:val="22"/>
          <w:lang w:eastAsia="lt-LT"/>
        </w:rPr>
        <w:t>užpildomas</w:t>
      </w:r>
      <w:r w:rsidR="00480F0E" w:rsidRPr="00A348E5">
        <w:rPr>
          <w:rFonts w:eastAsia="Times New Roman" w:cs="Times New Roman"/>
          <w:i/>
          <w:sz w:val="22"/>
          <w:lang w:eastAsia="lt-LT"/>
        </w:rPr>
        <w:t xml:space="preserve"> per Lietuvos migracijos informacinę sistemą (MIGRIS);</w:t>
      </w:r>
    </w:p>
    <w:p w:rsidR="00633030" w:rsidRPr="00A348E5" w:rsidRDefault="00633030" w:rsidP="00941B65">
      <w:pPr>
        <w:pStyle w:val="NoSpacing"/>
        <w:jc w:val="both"/>
        <w:rPr>
          <w:rFonts w:cs="Times New Roman"/>
          <w:b/>
          <w:sz w:val="22"/>
        </w:rPr>
      </w:pPr>
    </w:p>
    <w:p w:rsidR="00941B65" w:rsidRPr="00A348E5" w:rsidRDefault="00941B65" w:rsidP="00941B65">
      <w:pPr>
        <w:pStyle w:val="NoSpacing"/>
        <w:jc w:val="both"/>
        <w:rPr>
          <w:rFonts w:eastAsia="Times New Roman" w:cs="Times New Roman"/>
          <w:b/>
          <w:color w:val="1C1C1C"/>
          <w:sz w:val="22"/>
          <w:lang w:eastAsia="lt-LT"/>
        </w:rPr>
      </w:pPr>
      <w:r w:rsidRPr="00A348E5">
        <w:rPr>
          <w:rFonts w:cs="Times New Roman"/>
          <w:b/>
          <w:sz w:val="22"/>
        </w:rPr>
        <w:t></w:t>
      </w:r>
      <w:r w:rsidRPr="00A348E5">
        <w:rPr>
          <w:rFonts w:cs="Times New Roman"/>
          <w:b/>
          <w:color w:val="000000"/>
          <w:sz w:val="22"/>
        </w:rPr>
        <w:t xml:space="preserve">  </w:t>
      </w:r>
      <w:r w:rsidRPr="00A348E5">
        <w:rPr>
          <w:rFonts w:eastAsia="Times New Roman" w:cs="Times New Roman"/>
          <w:b/>
          <w:color w:val="1C1C1C"/>
          <w:sz w:val="22"/>
          <w:lang w:eastAsia="lt-LT"/>
        </w:rPr>
        <w:t>galiojantis kelionės dokumentas (pasas);</w:t>
      </w:r>
    </w:p>
    <w:p w:rsidR="00466752" w:rsidRPr="00A348E5" w:rsidRDefault="00466752" w:rsidP="00892518">
      <w:pPr>
        <w:pStyle w:val="NoSpacing"/>
        <w:jc w:val="both"/>
        <w:rPr>
          <w:rFonts w:eastAsia="Times New Roman" w:cs="Times New Roman"/>
          <w:b/>
          <w:color w:val="1C1C1C"/>
          <w:sz w:val="22"/>
          <w:lang w:eastAsia="lt-LT"/>
        </w:rPr>
      </w:pPr>
    </w:p>
    <w:p w:rsidR="005015D6" w:rsidRPr="00A348E5" w:rsidRDefault="005015D6" w:rsidP="00892518">
      <w:pPr>
        <w:pStyle w:val="NoSpacing"/>
        <w:jc w:val="both"/>
        <w:rPr>
          <w:rFonts w:eastAsia="Times New Roman" w:cs="Times New Roman"/>
          <w:b/>
          <w:color w:val="1C1C1C"/>
          <w:sz w:val="22"/>
          <w:lang w:eastAsia="lt-LT"/>
        </w:rPr>
      </w:pPr>
      <w:r w:rsidRPr="00A348E5">
        <w:rPr>
          <w:rFonts w:eastAsia="Times New Roman" w:cs="Times New Roman"/>
          <w:b/>
          <w:color w:val="1C1C1C"/>
          <w:sz w:val="22"/>
          <w:lang w:eastAsia="lt-LT"/>
        </w:rPr>
        <w:t xml:space="preserve">Dokumentai, patvirtinantys leidimo laikinai gyventi </w:t>
      </w:r>
      <w:r w:rsidR="00941B65" w:rsidRPr="00A348E5">
        <w:rPr>
          <w:rFonts w:eastAsia="Times New Roman" w:cs="Times New Roman"/>
          <w:b/>
          <w:color w:val="1C1C1C"/>
          <w:sz w:val="22"/>
          <w:lang w:eastAsia="lt-LT"/>
        </w:rPr>
        <w:t>keitimo</w:t>
      </w:r>
      <w:r w:rsidRPr="00A348E5">
        <w:rPr>
          <w:rFonts w:eastAsia="Times New Roman" w:cs="Times New Roman"/>
          <w:b/>
          <w:color w:val="1C1C1C"/>
          <w:sz w:val="22"/>
          <w:lang w:eastAsia="lt-LT"/>
        </w:rPr>
        <w:t xml:space="preserve"> pagrindą:</w:t>
      </w:r>
    </w:p>
    <w:p w:rsidR="00466752" w:rsidRPr="00A348E5" w:rsidRDefault="00466752" w:rsidP="005015D6">
      <w:pPr>
        <w:pStyle w:val="NoSpacing"/>
        <w:tabs>
          <w:tab w:val="left" w:pos="284"/>
          <w:tab w:val="left" w:pos="426"/>
        </w:tabs>
        <w:jc w:val="both"/>
        <w:rPr>
          <w:rFonts w:cs="Times New Roman"/>
          <w:b/>
          <w:sz w:val="22"/>
        </w:rPr>
      </w:pPr>
    </w:p>
    <w:p w:rsidR="00A348E5" w:rsidRPr="00A348E5" w:rsidRDefault="007B60BF" w:rsidP="00A348E5">
      <w:pPr>
        <w:pStyle w:val="NoSpacing"/>
        <w:jc w:val="both"/>
        <w:rPr>
          <w:rFonts w:eastAsia="Calibri"/>
          <w:b/>
          <w:sz w:val="22"/>
        </w:rPr>
      </w:pPr>
      <w:r w:rsidRPr="00A348E5">
        <w:rPr>
          <w:rFonts w:cs="Times New Roman"/>
          <w:b/>
          <w:sz w:val="22"/>
        </w:rPr>
        <w:t></w:t>
      </w:r>
      <w:r w:rsidR="005015D6" w:rsidRPr="00A348E5">
        <w:rPr>
          <w:rFonts w:cs="Times New Roman"/>
          <w:b/>
          <w:sz w:val="22"/>
        </w:rPr>
        <w:t xml:space="preserve"> </w:t>
      </w:r>
      <w:r w:rsidR="00A348E5" w:rsidRPr="00A348E5">
        <w:rPr>
          <w:rFonts w:eastAsia="Calibri"/>
          <w:b/>
          <w:sz w:val="22"/>
        </w:rPr>
        <w:t>priimančiosios įmonės, įsteigtos LR, per Lietuvos migracijos informacinę sistemą (</w:t>
      </w:r>
      <w:hyperlink r:id="rId8" w:tgtFrame="_blank" w:history="1">
        <w:r w:rsidR="00A348E5" w:rsidRPr="00A348E5">
          <w:rPr>
            <w:rStyle w:val="Hyperlink"/>
            <w:rFonts w:eastAsia="Calibri"/>
            <w:b/>
            <w:color w:val="000000" w:themeColor="text1"/>
            <w:sz w:val="22"/>
            <w:u w:val="none"/>
          </w:rPr>
          <w:t>MIGRIS</w:t>
        </w:r>
      </w:hyperlink>
      <w:r w:rsidR="00A348E5" w:rsidRPr="00A348E5">
        <w:rPr>
          <w:rFonts w:eastAsia="Calibri"/>
          <w:b/>
          <w:sz w:val="22"/>
        </w:rPr>
        <w:t xml:space="preserve">) pateikto tarpininkavimo rašto numeris </w:t>
      </w:r>
      <w:r w:rsidR="00A348E5" w:rsidRPr="00A348E5">
        <w:rPr>
          <w:rFonts w:eastAsia="Calibri"/>
          <w:sz w:val="22"/>
        </w:rPr>
        <w:t>(nurodomas per MIGRIS pildant prašymą dėl leidimo laikinai gyventi)</w:t>
      </w:r>
      <w:r w:rsidR="0088426F">
        <w:rPr>
          <w:rFonts w:eastAsia="Calibri"/>
          <w:b/>
          <w:sz w:val="22"/>
        </w:rPr>
        <w:t>.</w:t>
      </w:r>
    </w:p>
    <w:p w:rsidR="00BA026E" w:rsidRPr="00A348E5" w:rsidRDefault="00BA026E" w:rsidP="00633030">
      <w:pPr>
        <w:pStyle w:val="NoSpacing"/>
        <w:jc w:val="both"/>
        <w:rPr>
          <w:rFonts w:eastAsia="Calibri" w:cs="Times New Roman"/>
          <w:b/>
          <w:sz w:val="22"/>
        </w:rPr>
      </w:pPr>
    </w:p>
    <w:p w:rsidR="002021C2" w:rsidRPr="00A348E5" w:rsidRDefault="00BA026E" w:rsidP="00633030">
      <w:pPr>
        <w:pStyle w:val="NoSpacing"/>
        <w:jc w:val="both"/>
        <w:rPr>
          <w:rFonts w:eastAsia="Calibri" w:cs="Times New Roman"/>
          <w:b/>
          <w:sz w:val="22"/>
        </w:rPr>
      </w:pPr>
      <w:r w:rsidRPr="00A348E5">
        <w:rPr>
          <w:rFonts w:eastAsia="Calibri" w:cs="Times New Roman"/>
          <w:b/>
          <w:sz w:val="22"/>
        </w:rPr>
        <w:t xml:space="preserve">  </w:t>
      </w:r>
      <w:r w:rsidR="00332280" w:rsidRPr="00A348E5">
        <w:rPr>
          <w:rFonts w:eastAsia="Calibri" w:cs="Times New Roman"/>
          <w:b/>
          <w:sz w:val="22"/>
        </w:rPr>
        <w:t xml:space="preserve"> Tarpininkavimo rašte </w:t>
      </w:r>
      <w:r w:rsidR="00052ADA">
        <w:rPr>
          <w:rFonts w:eastAsia="Calibri" w:cs="Times New Roman"/>
          <w:b/>
          <w:sz w:val="22"/>
        </w:rPr>
        <w:t>nurodoma</w:t>
      </w:r>
      <w:r w:rsidR="002021C2" w:rsidRPr="00A348E5">
        <w:rPr>
          <w:rFonts w:eastAsia="Calibri" w:cs="Times New Roman"/>
          <w:b/>
          <w:sz w:val="22"/>
        </w:rPr>
        <w:t>:</w:t>
      </w:r>
    </w:p>
    <w:p w:rsidR="00BA026E" w:rsidRPr="00A348E5" w:rsidRDefault="00332280" w:rsidP="00A348E5">
      <w:pPr>
        <w:pStyle w:val="NoSpacing"/>
        <w:numPr>
          <w:ilvl w:val="0"/>
          <w:numId w:val="7"/>
        </w:numPr>
        <w:jc w:val="both"/>
        <w:rPr>
          <w:rFonts w:eastAsia="Calibri" w:cs="Times New Roman"/>
          <w:b/>
          <w:sz w:val="22"/>
        </w:rPr>
      </w:pPr>
      <w:r w:rsidRPr="00A348E5">
        <w:rPr>
          <w:rFonts w:eastAsia="Calibri" w:cs="Times New Roman"/>
          <w:b/>
          <w:sz w:val="22"/>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r w:rsidR="0088426F">
        <w:rPr>
          <w:rFonts w:eastAsia="Calibri" w:cs="Times New Roman"/>
          <w:b/>
          <w:sz w:val="22"/>
        </w:rPr>
        <w:t>;</w:t>
      </w:r>
    </w:p>
    <w:p w:rsidR="00466752" w:rsidRPr="00A348E5" w:rsidRDefault="00596FB0" w:rsidP="00BA026E">
      <w:pPr>
        <w:pStyle w:val="NoSpacing"/>
        <w:jc w:val="both"/>
        <w:rPr>
          <w:rFonts w:cs="Times New Roman"/>
          <w:b/>
          <w:sz w:val="22"/>
        </w:rPr>
      </w:pPr>
      <w:r w:rsidRPr="00A348E5">
        <w:rPr>
          <w:rFonts w:eastAsia="Calibri" w:cs="Times New Roman"/>
          <w:b/>
          <w:sz w:val="22"/>
        </w:rPr>
        <w:t xml:space="preserve"> </w:t>
      </w:r>
    </w:p>
    <w:p w:rsidR="00466752" w:rsidRPr="00A348E5" w:rsidRDefault="00466752" w:rsidP="00466752">
      <w:pPr>
        <w:pStyle w:val="NoSpacing"/>
        <w:jc w:val="both"/>
        <w:rPr>
          <w:rFonts w:eastAsia="Times New Roman" w:cs="Times New Roman"/>
          <w:b/>
          <w:noProof/>
          <w:color w:val="1C1C1C"/>
          <w:sz w:val="22"/>
          <w:lang w:eastAsia="lt-LT"/>
        </w:rPr>
      </w:pPr>
      <w:r w:rsidRPr="00A348E5">
        <w:rPr>
          <w:rFonts w:cs="Times New Roman"/>
          <w:b/>
          <w:sz w:val="22"/>
        </w:rPr>
        <w:t></w:t>
      </w:r>
      <w:r w:rsidRPr="00A348E5">
        <w:rPr>
          <w:rFonts w:cs="Times New Roman"/>
          <w:b/>
          <w:color w:val="000000"/>
          <w:sz w:val="22"/>
        </w:rPr>
        <w:t xml:space="preserve"> </w:t>
      </w:r>
      <w:r w:rsidRPr="00A348E5">
        <w:rPr>
          <w:rFonts w:eastAsia="Times New Roman" w:cs="Times New Roman"/>
          <w:b/>
          <w:noProof/>
          <w:color w:val="1C1C1C"/>
          <w:sz w:val="22"/>
          <w:lang w:eastAsia="lt-LT"/>
        </w:rPr>
        <w:t xml:space="preserve">užsienio valstybėje, kuri nėra ES valstybė narė, įsteigtos įmonės su perkeliamu įmonės viduje užsieniečiu sudaryta </w:t>
      </w:r>
      <w:r w:rsidRPr="00A348E5">
        <w:rPr>
          <w:rFonts w:eastAsia="Times New Roman" w:cs="Times New Roman"/>
          <w:b/>
          <w:i/>
          <w:noProof/>
          <w:color w:val="1C1C1C"/>
          <w:sz w:val="22"/>
          <w:lang w:eastAsia="lt-LT"/>
        </w:rPr>
        <w:t>darbo sutartis</w:t>
      </w:r>
      <w:r w:rsidRPr="00A348E5">
        <w:rPr>
          <w:rFonts w:cs="Times New Roman"/>
          <w:b/>
          <w:color w:val="000000"/>
          <w:sz w:val="22"/>
          <w:vertAlign w:val="superscript"/>
        </w:rPr>
        <w:t>*</w:t>
      </w:r>
      <w:r w:rsidRPr="00A348E5">
        <w:rPr>
          <w:rFonts w:eastAsia="Times New Roman" w:cs="Times New Roman"/>
          <w:b/>
          <w:noProof/>
          <w:color w:val="1C1C1C"/>
          <w:sz w:val="22"/>
          <w:lang w:eastAsia="lt-LT"/>
        </w:rPr>
        <w:t>;</w:t>
      </w:r>
    </w:p>
    <w:p w:rsidR="00466752" w:rsidRPr="00A348E5" w:rsidRDefault="00466752" w:rsidP="00466752">
      <w:pPr>
        <w:pStyle w:val="NoSpacing"/>
        <w:jc w:val="both"/>
        <w:rPr>
          <w:rFonts w:cs="Times New Roman"/>
          <w:b/>
          <w:sz w:val="22"/>
        </w:rPr>
      </w:pPr>
    </w:p>
    <w:p w:rsidR="00466752" w:rsidRPr="00A348E5" w:rsidRDefault="00466752" w:rsidP="00466752">
      <w:pPr>
        <w:pStyle w:val="NoSpacing"/>
        <w:jc w:val="both"/>
        <w:rPr>
          <w:rFonts w:eastAsia="Times New Roman" w:cs="Times New Roman"/>
          <w:b/>
          <w:noProof/>
          <w:color w:val="1C1C1C"/>
          <w:sz w:val="22"/>
          <w:lang w:eastAsia="lt-LT"/>
        </w:rPr>
      </w:pPr>
      <w:r w:rsidRPr="00A348E5">
        <w:rPr>
          <w:rFonts w:cs="Times New Roman"/>
          <w:b/>
          <w:sz w:val="22"/>
        </w:rPr>
        <w:t></w:t>
      </w:r>
      <w:r w:rsidRPr="00A348E5">
        <w:rPr>
          <w:rFonts w:eastAsia="Times New Roman" w:cs="Times New Roman"/>
          <w:b/>
          <w:noProof/>
          <w:color w:val="1C1C1C"/>
          <w:sz w:val="22"/>
          <w:lang w:eastAsia="lt-LT"/>
        </w:rPr>
        <w:t xml:space="preserve"> užsienio valstybėje, kuri nėra ES valstybė narė, įsteigtos įmonės </w:t>
      </w:r>
      <w:r w:rsidRPr="00A348E5">
        <w:rPr>
          <w:rFonts w:eastAsia="Times New Roman" w:cs="Times New Roman"/>
          <w:b/>
          <w:i/>
          <w:noProof/>
          <w:color w:val="1C1C1C"/>
          <w:sz w:val="22"/>
          <w:lang w:eastAsia="lt-LT"/>
        </w:rPr>
        <w:t>paskyrimo raštas</w:t>
      </w:r>
      <w:r w:rsidRPr="00A348E5">
        <w:rPr>
          <w:rFonts w:cs="Times New Roman"/>
          <w:b/>
          <w:color w:val="000000"/>
          <w:sz w:val="22"/>
          <w:vertAlign w:val="superscript"/>
        </w:rPr>
        <w:t>*</w:t>
      </w:r>
      <w:r w:rsidRPr="00A348E5">
        <w:rPr>
          <w:rFonts w:eastAsia="Times New Roman" w:cs="Times New Roman"/>
          <w:b/>
          <w:noProof/>
          <w:color w:val="1C1C1C"/>
          <w:sz w:val="22"/>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466752" w:rsidRPr="00A348E5" w:rsidRDefault="00466752" w:rsidP="00466752">
      <w:pPr>
        <w:pStyle w:val="NoSpacing"/>
        <w:jc w:val="both"/>
        <w:rPr>
          <w:rFonts w:cs="Times New Roman"/>
          <w:b/>
          <w:sz w:val="22"/>
        </w:rPr>
      </w:pPr>
    </w:p>
    <w:p w:rsidR="00466752" w:rsidRPr="00A348E5" w:rsidRDefault="00466752" w:rsidP="00466752">
      <w:pPr>
        <w:pStyle w:val="NoSpacing"/>
        <w:jc w:val="both"/>
        <w:rPr>
          <w:rFonts w:eastAsia="Times New Roman" w:cs="Times New Roman"/>
          <w:b/>
          <w:noProof/>
          <w:color w:val="1C1C1C"/>
          <w:sz w:val="22"/>
          <w:lang w:eastAsia="lt-LT"/>
        </w:rPr>
      </w:pPr>
      <w:r w:rsidRPr="00A348E5">
        <w:rPr>
          <w:rFonts w:cs="Times New Roman"/>
          <w:b/>
          <w:sz w:val="22"/>
        </w:rPr>
        <w:t xml:space="preserve"> </w:t>
      </w:r>
      <w:r w:rsidRPr="00A348E5">
        <w:rPr>
          <w:rFonts w:eastAsia="Calibri" w:cs="Times New Roman"/>
          <w:b/>
          <w:color w:val="000000"/>
          <w:sz w:val="22"/>
        </w:rPr>
        <w:t xml:space="preserve">dokumentai, patvirtinantys, kad užsienietis vadovaus priimančiajai įmonei, įsteigtai Lietuvos Respublikoje, ar jos struktūriniam padaliniui, turės sau pavaldaus personalo, įgaliojimus kontroliuoti personalo darbą ir atlikti su jo valdymu susijusius veiksmus (pavyzdžiui, </w:t>
      </w:r>
      <w:r w:rsidRPr="00A348E5">
        <w:rPr>
          <w:rFonts w:eastAsia="Calibri" w:cs="Times New Roman"/>
          <w:b/>
          <w:i/>
          <w:color w:val="000000"/>
          <w:sz w:val="22"/>
        </w:rPr>
        <w:t>darbo sutartys, paskyrimo raštas</w:t>
      </w:r>
      <w:r w:rsidRPr="00A348E5">
        <w:rPr>
          <w:rFonts w:cs="Times New Roman"/>
          <w:b/>
          <w:color w:val="000000"/>
          <w:sz w:val="22"/>
          <w:vertAlign w:val="superscript"/>
        </w:rPr>
        <w:t>*</w:t>
      </w:r>
      <w:r w:rsidRPr="00A348E5">
        <w:rPr>
          <w:rFonts w:eastAsia="Calibri" w:cs="Times New Roman"/>
          <w:b/>
          <w:i/>
          <w:color w:val="000000"/>
          <w:sz w:val="22"/>
        </w:rPr>
        <w:t>, dokumentas, kuriuo patvirtinta įmonės organizacinė struktūra</w:t>
      </w:r>
      <w:r w:rsidRPr="00A348E5">
        <w:rPr>
          <w:rFonts w:eastAsia="Calibri" w:cs="Times New Roman"/>
          <w:b/>
          <w:color w:val="000000"/>
          <w:sz w:val="22"/>
        </w:rPr>
        <w:t>);</w:t>
      </w:r>
    </w:p>
    <w:p w:rsidR="00466752" w:rsidRPr="00A348E5" w:rsidRDefault="00466752" w:rsidP="00466752">
      <w:pPr>
        <w:pStyle w:val="NoSpacing"/>
        <w:jc w:val="both"/>
        <w:rPr>
          <w:rFonts w:cs="Times New Roman"/>
          <w:b/>
          <w:sz w:val="22"/>
        </w:rPr>
      </w:pPr>
    </w:p>
    <w:p w:rsidR="00466752" w:rsidRPr="00A348E5" w:rsidRDefault="00466752" w:rsidP="00466752">
      <w:pPr>
        <w:pStyle w:val="NoSpacing"/>
        <w:jc w:val="both"/>
        <w:rPr>
          <w:rFonts w:eastAsia="Calibri" w:cs="Times New Roman"/>
          <w:b/>
          <w:color w:val="000000"/>
          <w:sz w:val="22"/>
        </w:rPr>
      </w:pPr>
      <w:r w:rsidRPr="00A348E5">
        <w:rPr>
          <w:rFonts w:cs="Times New Roman"/>
          <w:b/>
          <w:sz w:val="22"/>
        </w:rPr>
        <w:t xml:space="preserve"> </w:t>
      </w:r>
      <w:r w:rsidRPr="00A348E5">
        <w:rPr>
          <w:rFonts w:eastAsia="Calibri" w:cs="Times New Roman"/>
          <w:b/>
          <w:color w:val="000000"/>
          <w:sz w:val="22"/>
        </w:rPr>
        <w:t xml:space="preserve">dokumentai, patvirtinantys, kad </w:t>
      </w:r>
      <w:r w:rsidR="002021C2" w:rsidRPr="00A348E5">
        <w:rPr>
          <w:rFonts w:eastAsia="Calibri" w:cs="Times New Roman"/>
          <w:b/>
          <w:color w:val="000000"/>
          <w:sz w:val="22"/>
        </w:rPr>
        <w:t xml:space="preserve">užsienietis </w:t>
      </w:r>
      <w:r w:rsidRPr="00A348E5">
        <w:rPr>
          <w:rFonts w:eastAsia="Calibri" w:cs="Times New Roman"/>
          <w:b/>
          <w:color w:val="000000"/>
          <w:sz w:val="22"/>
        </w:rPr>
        <w:t xml:space="preserve">turi priimančiajai įmonei, įsteigtai Lietuvos Respublikoje, reikiamą kvalifikaciją ir profesinę patirtį (pavyzdžiui, </w:t>
      </w:r>
      <w:r w:rsidRPr="00A348E5">
        <w:rPr>
          <w:rFonts w:eastAsia="Calibri" w:cs="Times New Roman"/>
          <w:b/>
          <w:i/>
          <w:color w:val="000000"/>
          <w:sz w:val="22"/>
        </w:rPr>
        <w:t>aukštojo mokslo diplomas</w:t>
      </w:r>
      <w:r w:rsidRPr="00A348E5">
        <w:rPr>
          <w:rFonts w:cs="Times New Roman"/>
          <w:b/>
          <w:color w:val="000000"/>
          <w:sz w:val="22"/>
          <w:vertAlign w:val="superscript"/>
        </w:rPr>
        <w:t>**</w:t>
      </w:r>
      <w:r w:rsidRPr="00A348E5">
        <w:rPr>
          <w:rFonts w:eastAsia="Calibri" w:cs="Times New Roman"/>
          <w:b/>
          <w:i/>
          <w:color w:val="000000"/>
          <w:sz w:val="22"/>
        </w:rPr>
        <w:t>,</w:t>
      </w:r>
      <w:r w:rsidR="00105D75" w:rsidRPr="00A348E5">
        <w:rPr>
          <w:rFonts w:eastAsia="Calibri" w:cs="Times New Roman"/>
          <w:b/>
          <w:i/>
          <w:color w:val="000000"/>
          <w:sz w:val="22"/>
        </w:rPr>
        <w:t xml:space="preserve"> </w:t>
      </w:r>
      <w:r w:rsidRPr="00A348E5">
        <w:rPr>
          <w:rFonts w:eastAsia="Calibri" w:cs="Times New Roman"/>
          <w:b/>
          <w:i/>
          <w:color w:val="000000"/>
          <w:sz w:val="22"/>
        </w:rPr>
        <w:t>užsieniečio gyvenimo aprašymas</w:t>
      </w:r>
      <w:r w:rsidRPr="00A348E5">
        <w:rPr>
          <w:rFonts w:eastAsia="Calibri" w:cs="Times New Roman"/>
          <w:b/>
          <w:color w:val="000000"/>
          <w:sz w:val="22"/>
        </w:rPr>
        <w:t>);</w:t>
      </w:r>
    </w:p>
    <w:p w:rsidR="00466752" w:rsidRPr="00A348E5" w:rsidRDefault="00466752" w:rsidP="00466752">
      <w:pPr>
        <w:pStyle w:val="NoSpacing"/>
        <w:jc w:val="both"/>
        <w:rPr>
          <w:rFonts w:cs="Times New Roman"/>
          <w:b/>
          <w:sz w:val="22"/>
        </w:rPr>
      </w:pPr>
    </w:p>
    <w:p w:rsidR="00466752" w:rsidRPr="00A348E5" w:rsidRDefault="00466752" w:rsidP="00466752">
      <w:pPr>
        <w:pStyle w:val="NoSpacing"/>
        <w:jc w:val="both"/>
        <w:rPr>
          <w:rFonts w:eastAsia="Calibri" w:cs="Times New Roman"/>
          <w:b/>
          <w:color w:val="000000"/>
          <w:sz w:val="22"/>
        </w:rPr>
      </w:pPr>
      <w:r w:rsidRPr="00A348E5">
        <w:rPr>
          <w:rFonts w:cs="Times New Roman"/>
          <w:b/>
          <w:sz w:val="22"/>
        </w:rPr>
        <w:t xml:space="preserve"> </w:t>
      </w:r>
      <w:r w:rsidRPr="00A348E5">
        <w:rPr>
          <w:rFonts w:eastAsia="Calibri" w:cs="Times New Roman"/>
          <w:b/>
          <w:color w:val="000000"/>
          <w:sz w:val="22"/>
        </w:rPr>
        <w:t xml:space="preserve">dokumentai, patvirtinantys, kad </w:t>
      </w:r>
      <w:r w:rsidR="002021C2" w:rsidRPr="00A348E5">
        <w:rPr>
          <w:rFonts w:eastAsia="Calibri" w:cs="Times New Roman"/>
          <w:b/>
          <w:color w:val="000000"/>
          <w:sz w:val="22"/>
        </w:rPr>
        <w:t xml:space="preserve">užsienietis </w:t>
      </w:r>
      <w:r w:rsidRPr="00A348E5">
        <w:rPr>
          <w:rFonts w:eastAsia="Calibri" w:cs="Times New Roman"/>
          <w:b/>
          <w:color w:val="000000"/>
          <w:sz w:val="22"/>
        </w:rPr>
        <w:t xml:space="preserve">ne mažiau kaip pastaruosius 6 mėnesius iki atvykimo į priimančiąją įmonę, įsteigtą Lietuvos Respublikoje, dienos dirbo užsienio valstybėje, kuri nėra ES valstybė narė, įsteigtoje įmonėje, kurios atstovybė ar filialas yra ši priimančioji įmonė, arba tai pačiai įmonių grupei priklausančioje įmonėje (pavyzdžiui, </w:t>
      </w:r>
      <w:r w:rsidRPr="00A348E5">
        <w:rPr>
          <w:rFonts w:eastAsia="Calibri" w:cs="Times New Roman"/>
          <w:b/>
          <w:i/>
          <w:color w:val="000000"/>
          <w:sz w:val="22"/>
        </w:rPr>
        <w:t>darbo sutartys</w:t>
      </w:r>
      <w:r w:rsidR="003740CF" w:rsidRPr="00A348E5">
        <w:rPr>
          <w:rFonts w:cs="Times New Roman"/>
          <w:b/>
          <w:color w:val="000000"/>
          <w:sz w:val="22"/>
          <w:vertAlign w:val="superscript"/>
        </w:rPr>
        <w:t>*</w:t>
      </w:r>
      <w:r w:rsidRPr="00A348E5">
        <w:rPr>
          <w:rFonts w:eastAsia="Calibri" w:cs="Times New Roman"/>
          <w:b/>
          <w:color w:val="000000"/>
          <w:sz w:val="22"/>
        </w:rPr>
        <w:t>);</w:t>
      </w:r>
    </w:p>
    <w:p w:rsidR="00466752" w:rsidRPr="00A348E5" w:rsidRDefault="00466752" w:rsidP="00466752">
      <w:pPr>
        <w:pStyle w:val="NoSpacing"/>
        <w:jc w:val="both"/>
        <w:rPr>
          <w:rFonts w:cs="Times New Roman"/>
          <w:b/>
          <w:sz w:val="22"/>
        </w:rPr>
      </w:pPr>
    </w:p>
    <w:p w:rsidR="00052ADA" w:rsidRPr="00052ADA" w:rsidRDefault="00363FB8" w:rsidP="00052ADA">
      <w:pPr>
        <w:pStyle w:val="NoSpacing"/>
        <w:jc w:val="both"/>
        <w:rPr>
          <w:b/>
          <w:bCs/>
          <w:sz w:val="22"/>
          <w:lang w:eastAsia="lt-LT"/>
        </w:rPr>
      </w:pPr>
      <w:r w:rsidRPr="00A348E5">
        <w:rPr>
          <w:rFonts w:cs="Times New Roman"/>
          <w:b/>
          <w:sz w:val="22"/>
        </w:rPr>
        <w:t></w:t>
      </w:r>
      <w:r w:rsidRPr="00A348E5">
        <w:rPr>
          <w:rFonts w:cs="Times New Roman"/>
          <w:b/>
          <w:color w:val="000000"/>
          <w:sz w:val="22"/>
        </w:rPr>
        <w:t xml:space="preserve">  </w:t>
      </w:r>
      <w:bookmarkStart w:id="1" w:name="_Hlk64473075"/>
      <w:bookmarkStart w:id="2" w:name="_Hlk64471593"/>
      <w:r w:rsidR="00A348E5" w:rsidRPr="00A348E5">
        <w:rPr>
          <w:rFonts w:cs="Times New Roman"/>
          <w:b/>
          <w:i/>
          <w:color w:val="000000"/>
          <w:sz w:val="22"/>
        </w:rPr>
        <w:t>jeigu tarpininkavimo rašte nurodyta, kad užsieniečio mėnesinė alga mažesnė negu 1 MMA,</w:t>
      </w:r>
      <w:r w:rsidR="00A348E5" w:rsidRPr="00A348E5">
        <w:rPr>
          <w:sz w:val="22"/>
        </w:rPr>
        <w:t xml:space="preserve"> </w:t>
      </w:r>
      <w:hyperlink r:id="rId9" w:history="1">
        <w:r w:rsidR="00A348E5" w:rsidRPr="00A348E5">
          <w:rPr>
            <w:rFonts w:eastAsia="Times New Roman" w:cs="Times New Roman"/>
            <w:b/>
            <w:sz w:val="22"/>
            <w:lang w:eastAsia="lt-LT"/>
          </w:rPr>
          <w:t xml:space="preserve">dokumentas, patvirtinantis, kad </w:t>
        </w:r>
        <w:r w:rsidR="00A348E5" w:rsidRPr="00A348E5">
          <w:rPr>
            <w:b/>
            <w:sz w:val="22"/>
          </w:rPr>
          <w:t>užsienietis</w:t>
        </w:r>
        <w:r w:rsidR="00A348E5" w:rsidRPr="00A348E5">
          <w:rPr>
            <w:rFonts w:eastAsia="Times New Roman" w:cs="Times New Roman"/>
            <w:b/>
            <w:sz w:val="22"/>
            <w:lang w:eastAsia="lt-LT"/>
          </w:rPr>
          <w:t xml:space="preserve"> turi pakankamai lėšų ir (ar) gauna reguliarių pajamų</w:t>
        </w:r>
      </w:hyperlink>
      <w:bookmarkEnd w:id="1"/>
      <w:r w:rsidR="00A348E5" w:rsidRPr="00A348E5">
        <w:rPr>
          <w:rFonts w:eastAsia="Times New Roman" w:cs="Times New Roman"/>
          <w:b/>
          <w:sz w:val="22"/>
          <w:lang w:eastAsia="lt-LT"/>
        </w:rPr>
        <w:t xml:space="preserve">, </w:t>
      </w:r>
      <w:hyperlink r:id="rId10" w:history="1">
        <w:r w:rsidR="00A348E5" w:rsidRPr="00A348E5">
          <w:rPr>
            <w:b/>
            <w:sz w:val="22"/>
            <w:lang w:eastAsia="lt-LT"/>
          </w:rPr>
          <w:t>kurių pakanka pragyventi Lietuvos Respublikoje</w:t>
        </w:r>
      </w:hyperlink>
      <w:r w:rsidR="006329ED">
        <w:rPr>
          <w:b/>
          <w:sz w:val="22"/>
          <w:lang w:eastAsia="lt-LT"/>
        </w:rPr>
        <w:t xml:space="preserve"> </w:t>
      </w:r>
      <w:r w:rsidR="006329ED" w:rsidRPr="00A348E5">
        <w:rPr>
          <w:rFonts w:eastAsia="Times New Roman" w:cs="Times New Roman"/>
          <w:b/>
          <w:sz w:val="22"/>
          <w:lang w:eastAsia="lt-LT"/>
        </w:rPr>
        <w:t xml:space="preserve">(pvz., </w:t>
      </w:r>
      <w:r w:rsidR="006329ED" w:rsidRPr="00A348E5">
        <w:rPr>
          <w:rFonts w:eastAsia="Times New Roman" w:cs="Times New Roman"/>
          <w:b/>
          <w:i/>
          <w:sz w:val="22"/>
          <w:lang w:eastAsia="lt-LT"/>
        </w:rPr>
        <w:t>banko pažyma</w:t>
      </w:r>
      <w:r w:rsidR="006329ED" w:rsidRPr="00A348E5">
        <w:rPr>
          <w:b/>
          <w:color w:val="000000"/>
          <w:sz w:val="22"/>
          <w:vertAlign w:val="superscript"/>
        </w:rPr>
        <w:t>*</w:t>
      </w:r>
      <w:r w:rsidR="006329ED" w:rsidRPr="00A348E5">
        <w:rPr>
          <w:rFonts w:eastAsia="Times New Roman" w:cs="Times New Roman"/>
          <w:b/>
          <w:sz w:val="22"/>
          <w:lang w:eastAsia="lt-LT"/>
        </w:rPr>
        <w:t>)</w:t>
      </w:r>
      <w:r w:rsidR="00A348E5" w:rsidRPr="00A348E5">
        <w:rPr>
          <w:b/>
          <w:sz w:val="22"/>
          <w:lang w:eastAsia="lt-LT"/>
        </w:rPr>
        <w:t xml:space="preserve">. </w:t>
      </w:r>
      <w:bookmarkStart w:id="3" w:name="_Hlk64643073"/>
      <w:bookmarkStart w:id="4" w:name="_Hlk64638813"/>
      <w:bookmarkEnd w:id="2"/>
      <w:r w:rsidR="00052ADA" w:rsidRPr="00052ADA">
        <w:rPr>
          <w:b/>
          <w:bCs/>
          <w:sz w:val="22"/>
          <w:lang w:eastAsia="lt-LT"/>
        </w:rPr>
        <w:t>Pragyvenimo lėšų dydis yra 1 minimali mėnesinė alga per mėnesį. Lėšų turi pakakti visam prašomo leidimo laikinai gyventi galiojimo laikotarpiui arba bent vieneriems metams</w:t>
      </w:r>
      <w:bookmarkEnd w:id="3"/>
      <w:r w:rsidR="00052ADA" w:rsidRPr="00052ADA">
        <w:rPr>
          <w:b/>
          <w:bCs/>
          <w:sz w:val="22"/>
          <w:lang w:eastAsia="lt-LT"/>
        </w:rPr>
        <w:t>;</w:t>
      </w:r>
      <w:bookmarkEnd w:id="4"/>
    </w:p>
    <w:p w:rsidR="00466752" w:rsidRPr="00A348E5" w:rsidRDefault="00466752" w:rsidP="00DB572A">
      <w:pPr>
        <w:pStyle w:val="NoSpacing"/>
        <w:jc w:val="both"/>
        <w:rPr>
          <w:rFonts w:cs="Times New Roman"/>
          <w:b/>
          <w:sz w:val="22"/>
        </w:rPr>
      </w:pPr>
    </w:p>
    <w:p w:rsidR="001A24C9" w:rsidRPr="001A24C9" w:rsidRDefault="00596FB0" w:rsidP="001A24C9">
      <w:pPr>
        <w:pStyle w:val="NoSpacing"/>
        <w:jc w:val="both"/>
        <w:rPr>
          <w:rFonts w:eastAsia="Calibri" w:cs="Times New Roman"/>
          <w:b/>
          <w:i/>
          <w:sz w:val="22"/>
        </w:rPr>
      </w:pPr>
      <w:r w:rsidRPr="00A348E5">
        <w:rPr>
          <w:rFonts w:cs="Times New Roman"/>
          <w:b/>
          <w:sz w:val="22"/>
        </w:rPr>
        <w:t xml:space="preserve"> </w:t>
      </w:r>
      <w:bookmarkStart w:id="5" w:name="_Hlk118121453"/>
      <w:r w:rsidR="001A24C9" w:rsidRPr="001A24C9">
        <w:rPr>
          <w:rFonts w:eastAsia="Calibri" w:cs="Times New Roman"/>
          <w:b/>
          <w:sz w:val="22"/>
        </w:rPr>
        <w:t xml:space="preserve">užsieniečio </w:t>
      </w:r>
      <w:r w:rsidR="001A24C9" w:rsidRPr="001A24C9">
        <w:rPr>
          <w:rFonts w:eastAsia="Calibri" w:cs="Times New Roman"/>
          <w:b/>
          <w:i/>
          <w:sz w:val="22"/>
          <w:u w:val="single"/>
        </w:rPr>
        <w:t>pasižadėjimas (patvirtinimas) pildant prašymą per MIGRIS</w:t>
      </w:r>
      <w:r w:rsidR="001A24C9" w:rsidRPr="001A24C9">
        <w:rPr>
          <w:rFonts w:eastAsia="Calibri" w:cs="Times New Roman"/>
          <w:b/>
          <w:sz w:val="22"/>
        </w:rPr>
        <w:t>, kad deklaruos savo gyvenamąją vietą gyvenamojoje patalpoje, kurios gyvenamasis plotas, tenkantis kiekvienam pilnamečiui asmeniui, deklaravusiam joje gyvenamąją vietą, bus ne mažesnis kaip 7 kvadratiniai metrai</w:t>
      </w:r>
      <w:r w:rsidR="001A24C9" w:rsidRPr="001A24C9">
        <w:rPr>
          <w:rFonts w:eastAsia="Calibri" w:cs="Times New Roman"/>
          <w:b/>
          <w:i/>
          <w:sz w:val="22"/>
        </w:rPr>
        <w:t>;</w:t>
      </w:r>
    </w:p>
    <w:bookmarkEnd w:id="5"/>
    <w:p w:rsidR="00466752" w:rsidRPr="00A348E5" w:rsidRDefault="00466752" w:rsidP="00A348E5">
      <w:pPr>
        <w:pStyle w:val="NoSpacing"/>
        <w:jc w:val="both"/>
        <w:rPr>
          <w:rFonts w:cs="Times New Roman"/>
          <w:b/>
          <w:sz w:val="22"/>
        </w:rPr>
      </w:pPr>
    </w:p>
    <w:p w:rsidR="004323D3" w:rsidRPr="00A348E5" w:rsidRDefault="00466752" w:rsidP="00596FB0">
      <w:pPr>
        <w:pStyle w:val="NoSpacing"/>
        <w:jc w:val="both"/>
        <w:rPr>
          <w:rFonts w:cs="Times New Roman"/>
          <w:b/>
          <w:sz w:val="22"/>
        </w:rPr>
      </w:pPr>
      <w:r w:rsidRPr="00A348E5">
        <w:rPr>
          <w:rFonts w:cs="Times New Roman"/>
          <w:b/>
          <w:sz w:val="22"/>
        </w:rPr>
        <w:t xml:space="preserve">  </w:t>
      </w:r>
      <w:r w:rsidR="00596FB0" w:rsidRPr="00A348E5">
        <w:rPr>
          <w:rFonts w:cs="Times New Roman"/>
          <w:b/>
          <w:sz w:val="22"/>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596FB0" w:rsidRPr="00A348E5">
        <w:rPr>
          <w:rFonts w:cs="Times New Roman"/>
          <w:b/>
          <w:sz w:val="22"/>
          <w:vertAlign w:val="superscript"/>
        </w:rPr>
        <w:t>*</w:t>
      </w:r>
      <w:r w:rsidR="00596FB0" w:rsidRPr="00A348E5">
        <w:rPr>
          <w:rFonts w:cs="Times New Roman"/>
          <w:b/>
          <w:sz w:val="22"/>
        </w:rPr>
        <w:t xml:space="preserve">. </w:t>
      </w:r>
    </w:p>
    <w:p w:rsidR="00596FB0" w:rsidRPr="00A348E5" w:rsidRDefault="00A348E5" w:rsidP="00596FB0">
      <w:pPr>
        <w:pStyle w:val="NoSpacing"/>
        <w:jc w:val="both"/>
        <w:rPr>
          <w:rFonts w:cs="Times New Roman"/>
          <w:b/>
          <w:bCs/>
          <w:sz w:val="22"/>
        </w:rPr>
      </w:pPr>
      <w:r w:rsidRPr="00A348E5">
        <w:rPr>
          <w:rFonts w:cs="Times New Roman"/>
          <w:b/>
          <w:bCs/>
          <w:sz w:val="22"/>
        </w:rPr>
        <w:t xml:space="preserve">        </w:t>
      </w:r>
      <w:r w:rsidR="00596FB0" w:rsidRPr="00A348E5">
        <w:rPr>
          <w:rFonts w:cs="Times New Roman"/>
          <w:b/>
          <w:bCs/>
          <w:sz w:val="22"/>
        </w:rPr>
        <w:t>Sveikatos draudimo nereikia, jeigu už užsienietį mokamos privalomojo sveikatos draudimo įmokos</w:t>
      </w:r>
      <w:r w:rsidR="004323D3" w:rsidRPr="00A348E5">
        <w:rPr>
          <w:rFonts w:cs="Times New Roman"/>
          <w:b/>
          <w:bCs/>
          <w:sz w:val="22"/>
        </w:rPr>
        <w:t>.</w:t>
      </w:r>
    </w:p>
    <w:p w:rsidR="00596FB0" w:rsidRPr="00A348E5" w:rsidRDefault="00596FB0" w:rsidP="00596FB0">
      <w:pPr>
        <w:pStyle w:val="NoSpacing"/>
        <w:rPr>
          <w:rFonts w:cs="Times New Roman"/>
          <w:b/>
          <w:bCs/>
          <w:sz w:val="22"/>
        </w:rPr>
      </w:pPr>
    </w:p>
    <w:p w:rsidR="00596FB0" w:rsidRPr="00A348E5" w:rsidRDefault="00596FB0" w:rsidP="00596FB0">
      <w:pPr>
        <w:pStyle w:val="NoSpacing"/>
        <w:jc w:val="both"/>
        <w:rPr>
          <w:rFonts w:cs="Times New Roman"/>
          <w:b/>
          <w:sz w:val="22"/>
        </w:rPr>
      </w:pPr>
      <w:r w:rsidRPr="00A348E5">
        <w:rPr>
          <w:rFonts w:cs="Times New Roman"/>
          <w:b/>
          <w:sz w:val="22"/>
        </w:rPr>
        <w:t>Sveikatos draudimą užsienietis gali pateikti savo pasirinkimu:</w:t>
      </w:r>
    </w:p>
    <w:p w:rsidR="00596FB0" w:rsidRPr="00A348E5" w:rsidRDefault="00596FB0" w:rsidP="00596FB0">
      <w:pPr>
        <w:pStyle w:val="NoSpacing"/>
        <w:numPr>
          <w:ilvl w:val="0"/>
          <w:numId w:val="5"/>
        </w:numPr>
        <w:jc w:val="both"/>
        <w:rPr>
          <w:rFonts w:cs="Times New Roman"/>
          <w:b/>
          <w:sz w:val="22"/>
        </w:rPr>
      </w:pPr>
      <w:r w:rsidRPr="00A348E5">
        <w:rPr>
          <w:rFonts w:cs="Times New Roman"/>
          <w:b/>
          <w:sz w:val="22"/>
        </w:rPr>
        <w:t>pildydamas prašymą MIGRIS;</w:t>
      </w:r>
    </w:p>
    <w:p w:rsidR="00596FB0" w:rsidRPr="00A348E5" w:rsidRDefault="00596FB0" w:rsidP="00596FB0">
      <w:pPr>
        <w:pStyle w:val="NoSpacing"/>
        <w:numPr>
          <w:ilvl w:val="0"/>
          <w:numId w:val="5"/>
        </w:numPr>
        <w:jc w:val="both"/>
        <w:rPr>
          <w:rFonts w:cs="Times New Roman"/>
          <w:b/>
          <w:sz w:val="22"/>
        </w:rPr>
      </w:pPr>
      <w:r w:rsidRPr="00A348E5">
        <w:rPr>
          <w:rFonts w:cs="Times New Roman"/>
          <w:b/>
          <w:sz w:val="22"/>
        </w:rPr>
        <w:t xml:space="preserve">atėjęs rezervuotu vizito laiku į Migracijos departamentą pateikti dokumentų ir biometrinių duomenų. </w:t>
      </w:r>
    </w:p>
    <w:p w:rsidR="00466752" w:rsidRPr="00A348E5" w:rsidRDefault="00466752" w:rsidP="00596FB0">
      <w:pPr>
        <w:pStyle w:val="NoSpacing"/>
        <w:jc w:val="both"/>
        <w:rPr>
          <w:rFonts w:eastAsia="Times New Roman" w:cs="Times New Roman"/>
          <w:b/>
          <w:color w:val="000000"/>
          <w:sz w:val="22"/>
        </w:rPr>
      </w:pPr>
    </w:p>
    <w:p w:rsidR="00466752" w:rsidRPr="00A348E5" w:rsidRDefault="00466752" w:rsidP="00466752">
      <w:pPr>
        <w:pStyle w:val="NoSpacing"/>
        <w:jc w:val="both"/>
        <w:rPr>
          <w:rFonts w:cs="Times New Roman"/>
          <w:b/>
          <w:sz w:val="22"/>
        </w:rPr>
      </w:pPr>
      <w:r w:rsidRPr="00A348E5">
        <w:rPr>
          <w:rFonts w:cs="Times New Roman"/>
          <w:b/>
          <w:sz w:val="22"/>
        </w:rPr>
        <w:t xml:space="preserve">  </w:t>
      </w:r>
      <w:r w:rsidRPr="00A348E5">
        <w:rPr>
          <w:rFonts w:cs="Times New Roman"/>
          <w:b/>
          <w:i/>
          <w:sz w:val="22"/>
        </w:rPr>
        <w:t>jeigu už užsienietį valstybės rinkliavą sumokėjo kitas asmuo</w:t>
      </w:r>
      <w:r w:rsidRPr="00A348E5">
        <w:rPr>
          <w:rFonts w:cs="Times New Roman"/>
          <w:b/>
          <w:sz w:val="22"/>
        </w:rPr>
        <w:t>: sumokėtos valstybės rinkliavos mokamojo pavedimo išplėstinė forma, kurioje nurodyta užsieniečio, už kurį atliktas mokėjimas, vardas (-ai), pavardė (-ės) ir asmens kodas ar gimimo data</w:t>
      </w:r>
      <w:r w:rsidR="00A348E5" w:rsidRPr="00A348E5">
        <w:rPr>
          <w:rFonts w:cs="Times New Roman"/>
          <w:b/>
          <w:sz w:val="22"/>
        </w:rPr>
        <w:t>.</w:t>
      </w:r>
      <w:r w:rsidRPr="00A348E5">
        <w:rPr>
          <w:rFonts w:cs="Times New Roman"/>
          <w:b/>
          <w:sz w:val="22"/>
        </w:rPr>
        <w:t xml:space="preserve">     </w:t>
      </w:r>
    </w:p>
    <w:p w:rsidR="005015D6" w:rsidRPr="00633030" w:rsidRDefault="005015D6" w:rsidP="00885F54">
      <w:pPr>
        <w:spacing w:after="0" w:line="240" w:lineRule="auto"/>
        <w:rPr>
          <w:rFonts w:eastAsia="Times New Roman" w:cs="Times New Roman"/>
          <w:color w:val="000000"/>
          <w:sz w:val="22"/>
        </w:rPr>
      </w:pPr>
    </w:p>
    <w:p w:rsidR="001A24C9" w:rsidRDefault="001A24C9" w:rsidP="00885F54">
      <w:pPr>
        <w:spacing w:after="0" w:line="240" w:lineRule="auto"/>
        <w:rPr>
          <w:rFonts w:eastAsia="Times New Roman" w:cs="Times New Roman"/>
          <w:color w:val="000000"/>
          <w:sz w:val="16"/>
          <w:szCs w:val="16"/>
        </w:rPr>
      </w:pPr>
    </w:p>
    <w:p w:rsidR="001A24C9" w:rsidRDefault="001A24C9" w:rsidP="00885F54">
      <w:pPr>
        <w:spacing w:after="0" w:line="240" w:lineRule="auto"/>
        <w:rPr>
          <w:rFonts w:eastAsia="Times New Roman" w:cs="Times New Roman"/>
          <w:color w:val="000000"/>
          <w:sz w:val="16"/>
          <w:szCs w:val="16"/>
        </w:rPr>
      </w:pPr>
    </w:p>
    <w:p w:rsidR="00466752" w:rsidRDefault="00466752" w:rsidP="00466752">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466752" w:rsidRDefault="00466752" w:rsidP="00466752">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2021C2" w:rsidRPr="002021C2">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2021C2" w:rsidRPr="002021C2">
        <w:rPr>
          <w:b/>
          <w:sz w:val="20"/>
          <w:szCs w:val="20"/>
          <w:lang w:eastAsia="lt-LT"/>
        </w:rPr>
        <w:t>vertimo iš vienos kalbos į kitą paliudijimo teisę turinčio asmens ar institucijos</w:t>
      </w:r>
      <w:r w:rsidRPr="009C5C0D">
        <w:rPr>
          <w:b/>
          <w:sz w:val="20"/>
          <w:szCs w:val="20"/>
          <w:lang w:eastAsia="lt-LT"/>
        </w:rPr>
        <w:t>.</w:t>
      </w:r>
    </w:p>
    <w:p w:rsidR="00466752" w:rsidRDefault="00466752" w:rsidP="00466752">
      <w:pPr>
        <w:pStyle w:val="NoSpacing"/>
        <w:jc w:val="both"/>
        <w:rPr>
          <w:b/>
          <w:color w:val="000000"/>
          <w:vertAlign w:val="superscript"/>
        </w:rPr>
      </w:pPr>
    </w:p>
    <w:p w:rsidR="00466752" w:rsidRDefault="00466752" w:rsidP="00466752">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2021C2" w:rsidRPr="002021C2">
        <w:rPr>
          <w:b/>
          <w:sz w:val="20"/>
          <w:szCs w:val="20"/>
          <w:lang w:eastAsia="lt-LT"/>
        </w:rPr>
        <w:t>išverstas į lietuvių kalbą, o vertimas – patvirtintas vertimo iš vienos kalbos į kitą paliudijimo teisę turinčio asmens ar institucijos</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00596FB0">
        <w:rPr>
          <w:b/>
          <w:i/>
          <w:iCs/>
          <w:sz w:val="20"/>
          <w:szCs w:val="20"/>
          <w:lang w:eastAsia="lt-LT"/>
        </w:rPr>
        <w:t>)</w:t>
      </w:r>
      <w:r w:rsidR="002021C2">
        <w:rPr>
          <w:b/>
          <w:sz w:val="20"/>
          <w:szCs w:val="20"/>
          <w:lang w:eastAsia="lt-LT"/>
        </w:rPr>
        <w:t xml:space="preserve"> Vyriausybės</w:t>
      </w:r>
      <w:r w:rsidRPr="001E4174">
        <w:rPr>
          <w:b/>
          <w:sz w:val="20"/>
          <w:szCs w:val="20"/>
          <w:lang w:eastAsia="lt-LT"/>
        </w:rPr>
        <w:t xml:space="preserve"> nustatyta tvarka</w:t>
      </w:r>
      <w:r>
        <w:rPr>
          <w:b/>
          <w:sz w:val="20"/>
          <w:szCs w:val="20"/>
          <w:lang w:eastAsia="lt-LT"/>
        </w:rPr>
        <w:t>, išskyrus aukštojo mokslo diplomą, išduotą Ukrainoje, Estijoje, Latvijoje ar Moldovoje.</w:t>
      </w:r>
    </w:p>
    <w:p w:rsidR="00466752" w:rsidRPr="00363FB8" w:rsidRDefault="00466752" w:rsidP="00885F54">
      <w:pPr>
        <w:spacing w:after="0" w:line="240" w:lineRule="auto"/>
      </w:pPr>
    </w:p>
    <w:sectPr w:rsidR="00466752"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1C2" w:rsidRDefault="003531C2" w:rsidP="005015D6">
      <w:pPr>
        <w:spacing w:after="0" w:line="240" w:lineRule="auto"/>
      </w:pPr>
      <w:r>
        <w:separator/>
      </w:r>
    </w:p>
  </w:endnote>
  <w:endnote w:type="continuationSeparator" w:id="0">
    <w:p w:rsidR="003531C2" w:rsidRDefault="003531C2"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1C2" w:rsidRDefault="003531C2" w:rsidP="005015D6">
      <w:pPr>
        <w:spacing w:after="0" w:line="240" w:lineRule="auto"/>
      </w:pPr>
      <w:r>
        <w:separator/>
      </w:r>
    </w:p>
  </w:footnote>
  <w:footnote w:type="continuationSeparator" w:id="0">
    <w:p w:rsidR="003531C2" w:rsidRDefault="003531C2"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227C48">
          <w:rPr>
            <w:noProof/>
          </w:rPr>
          <w:t>2</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D1FFD"/>
    <w:multiLevelType w:val="hybridMultilevel"/>
    <w:tmpl w:val="A950E33E"/>
    <w:lvl w:ilvl="0" w:tplc="08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F2EDD"/>
    <w:multiLevelType w:val="hybridMultilevel"/>
    <w:tmpl w:val="1CD0CF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7E7"/>
    <w:multiLevelType w:val="hybridMultilevel"/>
    <w:tmpl w:val="0B2AAC6E"/>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827C1B"/>
    <w:multiLevelType w:val="hybridMultilevel"/>
    <w:tmpl w:val="F962C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6377"/>
    <w:rsid w:val="00052ADA"/>
    <w:rsid w:val="000814ED"/>
    <w:rsid w:val="000A5359"/>
    <w:rsid w:val="000A79F1"/>
    <w:rsid w:val="000C13E4"/>
    <w:rsid w:val="000C5D27"/>
    <w:rsid w:val="000E3BDE"/>
    <w:rsid w:val="000F2166"/>
    <w:rsid w:val="001023D1"/>
    <w:rsid w:val="00105D75"/>
    <w:rsid w:val="001116B7"/>
    <w:rsid w:val="001326B1"/>
    <w:rsid w:val="00164A5C"/>
    <w:rsid w:val="001A24C9"/>
    <w:rsid w:val="001B5945"/>
    <w:rsid w:val="001C7343"/>
    <w:rsid w:val="001E0850"/>
    <w:rsid w:val="002021C2"/>
    <w:rsid w:val="002167B3"/>
    <w:rsid w:val="00227C48"/>
    <w:rsid w:val="00231447"/>
    <w:rsid w:val="002628A1"/>
    <w:rsid w:val="00265085"/>
    <w:rsid w:val="002844F3"/>
    <w:rsid w:val="002966F1"/>
    <w:rsid w:val="002E2D7A"/>
    <w:rsid w:val="00332280"/>
    <w:rsid w:val="003531C2"/>
    <w:rsid w:val="00363FB8"/>
    <w:rsid w:val="003740CF"/>
    <w:rsid w:val="00384545"/>
    <w:rsid w:val="003856DC"/>
    <w:rsid w:val="00397953"/>
    <w:rsid w:val="003B36F9"/>
    <w:rsid w:val="003D0AA4"/>
    <w:rsid w:val="003E4CCB"/>
    <w:rsid w:val="00403E8B"/>
    <w:rsid w:val="00404070"/>
    <w:rsid w:val="0041245F"/>
    <w:rsid w:val="004323D3"/>
    <w:rsid w:val="0043561A"/>
    <w:rsid w:val="00456B0F"/>
    <w:rsid w:val="00466752"/>
    <w:rsid w:val="00477AF1"/>
    <w:rsid w:val="00480F0E"/>
    <w:rsid w:val="004941C8"/>
    <w:rsid w:val="00496FDD"/>
    <w:rsid w:val="004B6A0F"/>
    <w:rsid w:val="004D0E67"/>
    <w:rsid w:val="004D60C2"/>
    <w:rsid w:val="004F1A99"/>
    <w:rsid w:val="005015D6"/>
    <w:rsid w:val="00511EFF"/>
    <w:rsid w:val="00544158"/>
    <w:rsid w:val="005518ED"/>
    <w:rsid w:val="00551EA3"/>
    <w:rsid w:val="0057024E"/>
    <w:rsid w:val="005820C4"/>
    <w:rsid w:val="00596FB0"/>
    <w:rsid w:val="005B6AE1"/>
    <w:rsid w:val="00613A98"/>
    <w:rsid w:val="006310C9"/>
    <w:rsid w:val="006329ED"/>
    <w:rsid w:val="00633030"/>
    <w:rsid w:val="006537AE"/>
    <w:rsid w:val="006F7939"/>
    <w:rsid w:val="00700A77"/>
    <w:rsid w:val="0071052D"/>
    <w:rsid w:val="007266CC"/>
    <w:rsid w:val="007462D7"/>
    <w:rsid w:val="00757764"/>
    <w:rsid w:val="00776012"/>
    <w:rsid w:val="007B60BF"/>
    <w:rsid w:val="00803059"/>
    <w:rsid w:val="00822AF0"/>
    <w:rsid w:val="00836AE4"/>
    <w:rsid w:val="00873405"/>
    <w:rsid w:val="0088426F"/>
    <w:rsid w:val="00885F54"/>
    <w:rsid w:val="00892518"/>
    <w:rsid w:val="008C593F"/>
    <w:rsid w:val="00900A52"/>
    <w:rsid w:val="00941B65"/>
    <w:rsid w:val="00947136"/>
    <w:rsid w:val="009502B2"/>
    <w:rsid w:val="00961EEC"/>
    <w:rsid w:val="009708AC"/>
    <w:rsid w:val="009B6E74"/>
    <w:rsid w:val="009B7666"/>
    <w:rsid w:val="00A11EAF"/>
    <w:rsid w:val="00A348E5"/>
    <w:rsid w:val="00A87585"/>
    <w:rsid w:val="00A92BB1"/>
    <w:rsid w:val="00AA1A3A"/>
    <w:rsid w:val="00AA732B"/>
    <w:rsid w:val="00AF033C"/>
    <w:rsid w:val="00B134AF"/>
    <w:rsid w:val="00B35CF9"/>
    <w:rsid w:val="00B37B68"/>
    <w:rsid w:val="00BA026E"/>
    <w:rsid w:val="00BA70BC"/>
    <w:rsid w:val="00BC72F1"/>
    <w:rsid w:val="00BD5BAB"/>
    <w:rsid w:val="00BF03A3"/>
    <w:rsid w:val="00C97688"/>
    <w:rsid w:val="00CB504A"/>
    <w:rsid w:val="00D575EA"/>
    <w:rsid w:val="00D77DEA"/>
    <w:rsid w:val="00DB572A"/>
    <w:rsid w:val="00E105D0"/>
    <w:rsid w:val="00E25E17"/>
    <w:rsid w:val="00E3502F"/>
    <w:rsid w:val="00E84F3A"/>
    <w:rsid w:val="00ED4C76"/>
    <w:rsid w:val="00EF36F1"/>
    <w:rsid w:val="00F11189"/>
    <w:rsid w:val="00F214FF"/>
    <w:rsid w:val="00F63805"/>
    <w:rsid w:val="00F8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A34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04879727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3528</Words>
  <Characters>2012</Characters>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2025-01-28T13:05:00Z</dcterms:created>
  <dcterms:modified xsi:type="dcterms:W3CDTF">2025-01-28T13:05:00Z</dcterms:modified>
</cp:coreProperties>
</file>