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31C" w:rsidRDefault="00961EEC" w:rsidP="007C1232">
      <w:pPr>
        <w:pStyle w:val="NoSpacing"/>
        <w:jc w:val="center"/>
        <w:rPr>
          <w:b/>
          <w:noProof/>
          <w:sz w:val="28"/>
          <w:szCs w:val="28"/>
          <w:lang w:eastAsia="lt-LT"/>
        </w:rPr>
      </w:pPr>
      <w:bookmarkStart w:id="0" w:name="_GoBack"/>
      <w:bookmarkEnd w:id="0"/>
      <w:r w:rsidRPr="0001631C">
        <w:rPr>
          <w:b/>
          <w:noProof/>
          <w:sz w:val="28"/>
          <w:szCs w:val="28"/>
          <w:lang w:eastAsia="lt-LT"/>
        </w:rPr>
        <w:t>Užsienietis</w:t>
      </w:r>
      <w:r w:rsidR="00332280" w:rsidRPr="0001631C">
        <w:rPr>
          <w:b/>
          <w:noProof/>
          <w:sz w:val="28"/>
          <w:szCs w:val="28"/>
          <w:lang w:eastAsia="lt-LT"/>
        </w:rPr>
        <w:t>,</w:t>
      </w:r>
      <w:r w:rsidRPr="0001631C">
        <w:rPr>
          <w:b/>
          <w:noProof/>
          <w:sz w:val="28"/>
          <w:szCs w:val="28"/>
          <w:lang w:eastAsia="lt-LT"/>
        </w:rPr>
        <w:t xml:space="preserve"> </w:t>
      </w:r>
      <w:r w:rsidR="00332280" w:rsidRPr="0001631C">
        <w:rPr>
          <w:b/>
          <w:noProof/>
          <w:sz w:val="28"/>
          <w:szCs w:val="28"/>
          <w:lang w:eastAsia="lt-LT"/>
        </w:rPr>
        <w:t xml:space="preserve">kuris perkeliamas įmonės viduje kaip </w:t>
      </w:r>
      <w:r w:rsidR="007C1232" w:rsidRPr="0001631C">
        <w:rPr>
          <w:b/>
          <w:noProof/>
          <w:sz w:val="28"/>
          <w:szCs w:val="28"/>
          <w:lang w:eastAsia="lt-LT"/>
        </w:rPr>
        <w:t>darbuotojas – stažuotojas</w:t>
      </w:r>
      <w:r w:rsidR="00B71FAE" w:rsidRPr="0001631C">
        <w:rPr>
          <w:b/>
          <w:noProof/>
          <w:sz w:val="28"/>
          <w:szCs w:val="28"/>
          <w:lang w:eastAsia="lt-LT"/>
        </w:rPr>
        <w:t xml:space="preserve"> </w:t>
      </w:r>
    </w:p>
    <w:p w:rsidR="00363FB8" w:rsidRPr="0001631C" w:rsidRDefault="00363FB8" w:rsidP="007C1232">
      <w:pPr>
        <w:pStyle w:val="NoSpacing"/>
        <w:jc w:val="center"/>
        <w:rPr>
          <w:b/>
          <w:sz w:val="28"/>
          <w:szCs w:val="28"/>
          <w:lang w:eastAsia="lt-LT"/>
        </w:rPr>
      </w:pPr>
      <w:r w:rsidRPr="0001631C">
        <w:rPr>
          <w:b/>
          <w:sz w:val="28"/>
          <w:szCs w:val="28"/>
          <w:lang w:eastAsia="lt-LT"/>
        </w:rPr>
        <w:t>(UTPĮ</w:t>
      </w:r>
      <w:r w:rsidRPr="0001631C">
        <w:rPr>
          <w:b/>
          <w:noProof/>
          <w:sz w:val="28"/>
          <w:szCs w:val="28"/>
          <w:lang w:eastAsia="lt-LT"/>
        </w:rPr>
        <w:t xml:space="preserve"> 4</w:t>
      </w:r>
      <w:r w:rsidR="001023D1" w:rsidRPr="0001631C">
        <w:rPr>
          <w:b/>
          <w:noProof/>
          <w:sz w:val="28"/>
          <w:szCs w:val="28"/>
          <w:lang w:eastAsia="lt-LT"/>
        </w:rPr>
        <w:t>0</w:t>
      </w:r>
      <w:r w:rsidRPr="0001631C">
        <w:rPr>
          <w:b/>
          <w:noProof/>
          <w:sz w:val="28"/>
          <w:szCs w:val="28"/>
          <w:lang w:eastAsia="lt-LT"/>
        </w:rPr>
        <w:t xml:space="preserve"> str. 1 d. </w:t>
      </w:r>
      <w:r w:rsidR="001023D1" w:rsidRPr="0001631C">
        <w:rPr>
          <w:b/>
          <w:noProof/>
          <w:sz w:val="28"/>
          <w:szCs w:val="28"/>
          <w:lang w:eastAsia="lt-LT"/>
        </w:rPr>
        <w:t>4</w:t>
      </w:r>
      <w:r w:rsidR="001023D1" w:rsidRPr="0001631C">
        <w:rPr>
          <w:b/>
          <w:color w:val="000000"/>
          <w:sz w:val="28"/>
          <w:szCs w:val="28"/>
          <w:vertAlign w:val="superscript"/>
        </w:rPr>
        <w:t>2</w:t>
      </w:r>
      <w:r w:rsidRPr="0001631C">
        <w:rPr>
          <w:b/>
          <w:noProof/>
          <w:sz w:val="28"/>
          <w:szCs w:val="28"/>
          <w:lang w:eastAsia="lt-LT"/>
        </w:rPr>
        <w:t xml:space="preserve"> p.</w:t>
      </w:r>
      <w:r w:rsidRPr="0001631C">
        <w:rPr>
          <w:b/>
          <w:sz w:val="28"/>
          <w:szCs w:val="28"/>
          <w:lang w:eastAsia="lt-LT"/>
        </w:rPr>
        <w:t>)</w:t>
      </w:r>
    </w:p>
    <w:p w:rsidR="007C1232" w:rsidRDefault="007C1232" w:rsidP="007C1232">
      <w:pPr>
        <w:pStyle w:val="NoSpacing"/>
        <w:jc w:val="center"/>
        <w:rPr>
          <w:b/>
          <w:sz w:val="28"/>
          <w:szCs w:val="28"/>
          <w:lang w:eastAsia="lt-LT"/>
        </w:rPr>
      </w:pPr>
    </w:p>
    <w:p w:rsidR="003B36D8" w:rsidRPr="00811E52" w:rsidRDefault="00600FBE" w:rsidP="003B36D8">
      <w:pPr>
        <w:pStyle w:val="NoSpacing"/>
        <w:jc w:val="both"/>
        <w:rPr>
          <w:rFonts w:eastAsia="Times New Roman" w:cs="Times New Roman"/>
          <w:i/>
          <w:szCs w:val="24"/>
          <w:lang w:eastAsia="lt-LT"/>
        </w:rPr>
      </w:pPr>
      <w:r w:rsidRPr="00811E52">
        <w:rPr>
          <w:rFonts w:cs="Times New Roman"/>
          <w:b/>
          <w:szCs w:val="24"/>
        </w:rPr>
        <w:t xml:space="preserve"> </w:t>
      </w:r>
      <w:hyperlink r:id="rId7" w:history="1">
        <w:r w:rsidRPr="00811E52">
          <w:rPr>
            <w:rFonts w:eastAsia="Times New Roman" w:cs="Times New Roman"/>
            <w:b/>
            <w:szCs w:val="24"/>
            <w:lang w:eastAsia="lt-LT"/>
          </w:rPr>
          <w:t>nustatytos formos prašymas pakeisti leidimą laikinai gyventi Lietuvos Respublikoje</w:t>
        </w:r>
      </w:hyperlink>
      <w:r w:rsidRPr="00811E52">
        <w:rPr>
          <w:rFonts w:eastAsia="Times New Roman" w:cs="Times New Roman"/>
          <w:b/>
          <w:szCs w:val="24"/>
          <w:lang w:eastAsia="lt-LT"/>
        </w:rPr>
        <w:t xml:space="preserve">. </w:t>
      </w:r>
      <w:r w:rsidR="003B36D8" w:rsidRPr="00811E52">
        <w:rPr>
          <w:rFonts w:eastAsia="Times New Roman" w:cs="Times New Roman"/>
          <w:i/>
          <w:szCs w:val="24"/>
          <w:lang w:eastAsia="lt-LT"/>
        </w:rPr>
        <w:t xml:space="preserve">Prašymas </w:t>
      </w:r>
      <w:r w:rsidR="007628F2" w:rsidRPr="00811E52">
        <w:rPr>
          <w:rFonts w:eastAsia="Times New Roman" w:cs="Times New Roman"/>
          <w:i/>
          <w:szCs w:val="24"/>
          <w:lang w:eastAsia="lt-LT"/>
        </w:rPr>
        <w:t>užpildomas</w:t>
      </w:r>
      <w:r w:rsidR="003B36D8" w:rsidRPr="00811E52">
        <w:rPr>
          <w:rFonts w:eastAsia="Times New Roman" w:cs="Times New Roman"/>
          <w:i/>
          <w:szCs w:val="24"/>
          <w:lang w:eastAsia="lt-LT"/>
        </w:rPr>
        <w:t xml:space="preserve"> per Lietuvos migracijos informacinę sistemą (MIGRIS);</w:t>
      </w:r>
    </w:p>
    <w:p w:rsidR="00600FBE" w:rsidRPr="00811E52" w:rsidRDefault="00600FBE" w:rsidP="00600FBE">
      <w:pPr>
        <w:pStyle w:val="NoSpacing"/>
        <w:jc w:val="both"/>
        <w:rPr>
          <w:rFonts w:cs="Times New Roman"/>
          <w:b/>
          <w:szCs w:val="24"/>
        </w:rPr>
      </w:pPr>
    </w:p>
    <w:p w:rsidR="00D65972" w:rsidRPr="00811E52" w:rsidRDefault="00D65972" w:rsidP="00D65972">
      <w:pPr>
        <w:pStyle w:val="NoSpacing"/>
        <w:jc w:val="both"/>
        <w:rPr>
          <w:rFonts w:eastAsia="Times New Roman" w:cs="Times New Roman"/>
          <w:b/>
          <w:color w:val="1C1C1C"/>
          <w:szCs w:val="24"/>
          <w:lang w:eastAsia="lt-LT"/>
        </w:rPr>
      </w:pPr>
      <w:r w:rsidRPr="00811E52">
        <w:rPr>
          <w:rFonts w:cs="Times New Roman"/>
          <w:b/>
          <w:szCs w:val="24"/>
        </w:rPr>
        <w:t></w:t>
      </w:r>
      <w:r w:rsidRPr="00811E52">
        <w:rPr>
          <w:rFonts w:cs="Times New Roman"/>
          <w:b/>
          <w:color w:val="000000"/>
          <w:szCs w:val="24"/>
        </w:rPr>
        <w:t xml:space="preserve">  </w:t>
      </w:r>
      <w:r w:rsidRPr="00811E52">
        <w:rPr>
          <w:rFonts w:eastAsia="Times New Roman" w:cs="Times New Roman"/>
          <w:b/>
          <w:color w:val="1C1C1C"/>
          <w:szCs w:val="24"/>
          <w:lang w:eastAsia="lt-LT"/>
        </w:rPr>
        <w:t>galiojantis kelionės dokumentas (pasas);</w:t>
      </w:r>
    </w:p>
    <w:p w:rsidR="007C1232" w:rsidRPr="00811E52" w:rsidRDefault="007C1232" w:rsidP="00892518">
      <w:pPr>
        <w:pStyle w:val="NoSpacing"/>
        <w:jc w:val="both"/>
        <w:rPr>
          <w:rFonts w:eastAsia="Times New Roman" w:cs="Times New Roman"/>
          <w:b/>
          <w:color w:val="1C1C1C"/>
          <w:szCs w:val="24"/>
          <w:lang w:eastAsia="lt-LT"/>
        </w:rPr>
      </w:pPr>
    </w:p>
    <w:p w:rsidR="00D84503" w:rsidRPr="00811E52" w:rsidRDefault="00D84503" w:rsidP="00D84503">
      <w:pPr>
        <w:pStyle w:val="NoSpacing"/>
        <w:jc w:val="both"/>
        <w:rPr>
          <w:rFonts w:eastAsia="Times New Roman" w:cs="Times New Roman"/>
          <w:b/>
          <w:color w:val="1C1C1C"/>
          <w:szCs w:val="24"/>
          <w:lang w:eastAsia="lt-LT"/>
        </w:rPr>
      </w:pPr>
      <w:r w:rsidRPr="00811E52">
        <w:rPr>
          <w:rFonts w:eastAsia="Times New Roman" w:cs="Times New Roman"/>
          <w:b/>
          <w:color w:val="1C1C1C"/>
          <w:szCs w:val="24"/>
          <w:lang w:eastAsia="lt-LT"/>
        </w:rPr>
        <w:t>Dokumentai, patvirtinantys leidimo laikinai gyventi išdavimo pagrindą:</w:t>
      </w:r>
    </w:p>
    <w:p w:rsidR="00D57010" w:rsidRPr="00811E52" w:rsidRDefault="00D84503" w:rsidP="00D57010">
      <w:pPr>
        <w:pStyle w:val="NoSpacing"/>
        <w:jc w:val="both"/>
        <w:rPr>
          <w:rFonts w:eastAsia="Calibri"/>
          <w:b/>
          <w:szCs w:val="24"/>
        </w:rPr>
      </w:pPr>
      <w:r w:rsidRPr="00811E52">
        <w:rPr>
          <w:rFonts w:cs="Times New Roman"/>
          <w:b/>
          <w:szCs w:val="24"/>
        </w:rPr>
        <w:t xml:space="preserve"> </w:t>
      </w:r>
      <w:bookmarkStart w:id="1" w:name="_Hlk64543056"/>
      <w:r w:rsidR="00D57010" w:rsidRPr="00811E52">
        <w:rPr>
          <w:rFonts w:eastAsia="Calibri"/>
          <w:b/>
          <w:szCs w:val="24"/>
        </w:rPr>
        <w:t>priimančiosios įmonės, įsteigtos LR, per Lietuvos migracijos informacinę sistemą (</w:t>
      </w:r>
      <w:hyperlink r:id="rId8" w:tgtFrame="_blank" w:history="1">
        <w:r w:rsidR="00D57010" w:rsidRPr="00811E52">
          <w:rPr>
            <w:rStyle w:val="Hyperlink"/>
            <w:rFonts w:eastAsia="Calibri"/>
            <w:b/>
            <w:color w:val="000000" w:themeColor="text1"/>
            <w:szCs w:val="24"/>
            <w:u w:val="none"/>
          </w:rPr>
          <w:t>MIGRIS</w:t>
        </w:r>
      </w:hyperlink>
      <w:r w:rsidR="00D57010" w:rsidRPr="00811E52">
        <w:rPr>
          <w:rFonts w:eastAsia="Calibri"/>
          <w:b/>
          <w:szCs w:val="24"/>
        </w:rPr>
        <w:t xml:space="preserve">) pateikto tarpininkavimo rašto numeris </w:t>
      </w:r>
      <w:r w:rsidR="00D57010" w:rsidRPr="00811E52">
        <w:rPr>
          <w:rFonts w:eastAsia="Calibri"/>
          <w:szCs w:val="24"/>
        </w:rPr>
        <w:t>(nurodomas per MIGRIS pildant prašymą dėl leidimo laikinai gyventi)</w:t>
      </w:r>
      <w:r w:rsidR="00811E52">
        <w:rPr>
          <w:rFonts w:eastAsia="Calibri"/>
          <w:b/>
          <w:szCs w:val="24"/>
        </w:rPr>
        <w:t>.</w:t>
      </w:r>
    </w:p>
    <w:bookmarkEnd w:id="1"/>
    <w:p w:rsidR="00AB4CD5" w:rsidRPr="00811E52" w:rsidRDefault="00D51A20" w:rsidP="003B36D8">
      <w:pPr>
        <w:pStyle w:val="NoSpacing"/>
        <w:jc w:val="both"/>
        <w:rPr>
          <w:rFonts w:eastAsia="Calibri" w:cs="Times New Roman"/>
          <w:b/>
          <w:szCs w:val="24"/>
        </w:rPr>
      </w:pPr>
      <w:r w:rsidRPr="00811E52">
        <w:rPr>
          <w:rFonts w:eastAsia="Calibri" w:cs="Times New Roman"/>
          <w:b/>
          <w:szCs w:val="24"/>
        </w:rPr>
        <w:t xml:space="preserve">    </w:t>
      </w:r>
      <w:r w:rsidR="00D84503" w:rsidRPr="00811E52">
        <w:rPr>
          <w:rFonts w:eastAsia="Calibri" w:cs="Times New Roman"/>
          <w:b/>
          <w:szCs w:val="24"/>
        </w:rPr>
        <w:t>Tarpininkavimo rašte turi būti nurodyta</w:t>
      </w:r>
      <w:r w:rsidR="00AB4CD5" w:rsidRPr="00811E52">
        <w:rPr>
          <w:rFonts w:eastAsia="Calibri" w:cs="Times New Roman"/>
          <w:b/>
          <w:szCs w:val="24"/>
        </w:rPr>
        <w:t>:</w:t>
      </w:r>
    </w:p>
    <w:p w:rsidR="00D51A20" w:rsidRPr="00811E52" w:rsidRDefault="00D84503" w:rsidP="00D57010">
      <w:pPr>
        <w:pStyle w:val="NoSpacing"/>
        <w:numPr>
          <w:ilvl w:val="0"/>
          <w:numId w:val="7"/>
        </w:numPr>
        <w:jc w:val="both"/>
        <w:rPr>
          <w:rFonts w:eastAsia="Calibri" w:cs="Times New Roman"/>
          <w:b/>
          <w:szCs w:val="24"/>
        </w:rPr>
      </w:pPr>
      <w:r w:rsidRPr="00811E52">
        <w:rPr>
          <w:rFonts w:eastAsia="Calibri" w:cs="Times New Roman"/>
          <w:b/>
          <w:szCs w:val="24"/>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811E52">
        <w:rPr>
          <w:rFonts w:eastAsia="Calibri" w:cs="Times New Roman"/>
          <w:b/>
          <w:szCs w:val="24"/>
        </w:rPr>
        <w:t>;</w:t>
      </w:r>
    </w:p>
    <w:p w:rsidR="00AB4CD5" w:rsidRPr="00811E52" w:rsidRDefault="00AB4CD5" w:rsidP="00D94474">
      <w:pPr>
        <w:pStyle w:val="NoSpacing"/>
        <w:ind w:left="935"/>
        <w:jc w:val="both"/>
        <w:rPr>
          <w:rFonts w:eastAsia="Calibri" w:cs="Times New Roman"/>
          <w:b/>
          <w:szCs w:val="24"/>
        </w:rPr>
      </w:pPr>
    </w:p>
    <w:p w:rsidR="00D84503" w:rsidRPr="00811E52" w:rsidRDefault="00D84503" w:rsidP="00D84503">
      <w:pPr>
        <w:pStyle w:val="NoSpacing"/>
        <w:jc w:val="both"/>
        <w:rPr>
          <w:rFonts w:eastAsia="Times New Roman" w:cs="Times New Roman"/>
          <w:b/>
          <w:noProof/>
          <w:color w:val="1C1C1C"/>
          <w:szCs w:val="24"/>
          <w:lang w:eastAsia="lt-LT"/>
        </w:rPr>
      </w:pPr>
      <w:r w:rsidRPr="00811E52">
        <w:rPr>
          <w:rFonts w:cs="Times New Roman"/>
          <w:b/>
          <w:szCs w:val="24"/>
        </w:rPr>
        <w:t></w:t>
      </w:r>
      <w:r w:rsidRPr="00811E52">
        <w:rPr>
          <w:rFonts w:cs="Times New Roman"/>
          <w:b/>
          <w:color w:val="000000"/>
          <w:szCs w:val="24"/>
        </w:rPr>
        <w:t xml:space="preserve"> </w:t>
      </w:r>
      <w:r w:rsidRPr="00811E52">
        <w:rPr>
          <w:rFonts w:eastAsia="Times New Roman" w:cs="Times New Roman"/>
          <w:b/>
          <w:noProof/>
          <w:color w:val="1C1C1C"/>
          <w:szCs w:val="24"/>
          <w:lang w:eastAsia="lt-LT"/>
        </w:rPr>
        <w:t xml:space="preserve">užsienio valstybėje, kuri nėra ES valstybė narė, įsteigtos įmonės su perkeliamu įmonės viduje užsieniečiu sudaryta </w:t>
      </w:r>
      <w:r w:rsidRPr="00811E52">
        <w:rPr>
          <w:rFonts w:eastAsia="Times New Roman" w:cs="Times New Roman"/>
          <w:b/>
          <w:i/>
          <w:noProof/>
          <w:color w:val="1C1C1C"/>
          <w:szCs w:val="24"/>
          <w:lang w:eastAsia="lt-LT"/>
        </w:rPr>
        <w:t>darbo sutartis</w:t>
      </w:r>
      <w:r w:rsidRPr="00811E52">
        <w:rPr>
          <w:rFonts w:cs="Times New Roman"/>
          <w:b/>
          <w:color w:val="000000"/>
          <w:szCs w:val="24"/>
          <w:vertAlign w:val="superscript"/>
        </w:rPr>
        <w:t>*</w:t>
      </w:r>
      <w:r w:rsidRPr="00811E52">
        <w:rPr>
          <w:rFonts w:eastAsia="Times New Roman" w:cs="Times New Roman"/>
          <w:b/>
          <w:noProof/>
          <w:color w:val="1C1C1C"/>
          <w:szCs w:val="24"/>
          <w:lang w:eastAsia="lt-LT"/>
        </w:rPr>
        <w:t>;</w:t>
      </w:r>
    </w:p>
    <w:p w:rsidR="00600FBE" w:rsidRPr="00811E52" w:rsidRDefault="00600FBE" w:rsidP="00D84503">
      <w:pPr>
        <w:pStyle w:val="NoSpacing"/>
        <w:jc w:val="both"/>
        <w:rPr>
          <w:rFonts w:cs="Times New Roman"/>
          <w:b/>
          <w:szCs w:val="24"/>
        </w:rPr>
      </w:pPr>
    </w:p>
    <w:p w:rsidR="00D84503" w:rsidRPr="00811E52" w:rsidRDefault="00D84503" w:rsidP="00D84503">
      <w:pPr>
        <w:pStyle w:val="NoSpacing"/>
        <w:jc w:val="both"/>
        <w:rPr>
          <w:rFonts w:eastAsia="Times New Roman" w:cs="Times New Roman"/>
          <w:b/>
          <w:noProof/>
          <w:color w:val="1C1C1C"/>
          <w:szCs w:val="24"/>
          <w:lang w:eastAsia="lt-LT"/>
        </w:rPr>
      </w:pPr>
      <w:r w:rsidRPr="00811E52">
        <w:rPr>
          <w:rFonts w:cs="Times New Roman"/>
          <w:b/>
          <w:szCs w:val="24"/>
        </w:rPr>
        <w:t></w:t>
      </w:r>
      <w:r w:rsidRPr="00811E52">
        <w:rPr>
          <w:rFonts w:eastAsia="Times New Roman" w:cs="Times New Roman"/>
          <w:b/>
          <w:noProof/>
          <w:color w:val="1C1C1C"/>
          <w:szCs w:val="24"/>
          <w:lang w:eastAsia="lt-LT"/>
        </w:rPr>
        <w:t xml:space="preserve"> užsienio valstybėje, kuri nėra ES valstybė narė, įsteigtos įmonės </w:t>
      </w:r>
      <w:r w:rsidRPr="00811E52">
        <w:rPr>
          <w:rFonts w:eastAsia="Times New Roman" w:cs="Times New Roman"/>
          <w:b/>
          <w:i/>
          <w:noProof/>
          <w:color w:val="1C1C1C"/>
          <w:szCs w:val="24"/>
          <w:lang w:eastAsia="lt-LT"/>
        </w:rPr>
        <w:t>paskyrimo raštas</w:t>
      </w:r>
      <w:r w:rsidRPr="00811E52">
        <w:rPr>
          <w:rFonts w:cs="Times New Roman"/>
          <w:b/>
          <w:color w:val="000000"/>
          <w:szCs w:val="24"/>
          <w:vertAlign w:val="superscript"/>
        </w:rPr>
        <w:t>*</w:t>
      </w:r>
      <w:r w:rsidRPr="00811E52">
        <w:rPr>
          <w:rFonts w:eastAsia="Times New Roman" w:cs="Times New Roman"/>
          <w:b/>
          <w:noProof/>
          <w:color w:val="1C1C1C"/>
          <w:szCs w:val="24"/>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600FBE" w:rsidRPr="00811E52" w:rsidRDefault="00600FBE" w:rsidP="00D84503">
      <w:pPr>
        <w:pStyle w:val="NoSpacing"/>
        <w:jc w:val="both"/>
        <w:rPr>
          <w:rFonts w:cs="Times New Roman"/>
          <w:b/>
          <w:szCs w:val="24"/>
        </w:rPr>
      </w:pPr>
    </w:p>
    <w:p w:rsidR="00D84503" w:rsidRPr="00811E52" w:rsidRDefault="00D84503" w:rsidP="00D84503">
      <w:pPr>
        <w:pStyle w:val="NoSpacing"/>
        <w:jc w:val="both"/>
        <w:rPr>
          <w:rFonts w:eastAsia="Times New Roman" w:cs="Times New Roman"/>
          <w:b/>
          <w:noProof/>
          <w:color w:val="1C1C1C"/>
          <w:szCs w:val="24"/>
          <w:lang w:eastAsia="lt-LT"/>
        </w:rPr>
      </w:pPr>
      <w:r w:rsidRPr="00811E52">
        <w:rPr>
          <w:rFonts w:cs="Times New Roman"/>
          <w:b/>
          <w:szCs w:val="24"/>
        </w:rPr>
        <w:t xml:space="preserve"> </w:t>
      </w:r>
      <w:r w:rsidRPr="00811E52">
        <w:rPr>
          <w:rFonts w:eastAsia="Calibri" w:cs="Times New Roman"/>
          <w:b/>
          <w:i/>
          <w:color w:val="000000"/>
          <w:szCs w:val="24"/>
        </w:rPr>
        <w:t>stažuotės sutartis</w:t>
      </w:r>
      <w:r w:rsidRPr="00811E52">
        <w:rPr>
          <w:rFonts w:cs="Times New Roman"/>
          <w:b/>
          <w:i/>
          <w:color w:val="000000"/>
          <w:szCs w:val="24"/>
          <w:vertAlign w:val="superscript"/>
        </w:rPr>
        <w:t>*</w:t>
      </w:r>
      <w:r w:rsidRPr="00811E52">
        <w:rPr>
          <w:rFonts w:eastAsia="Calibri" w:cs="Times New Roman"/>
          <w:b/>
          <w:color w:val="000000"/>
          <w:szCs w:val="24"/>
        </w:rPr>
        <w:t>, patvirtinanti, kad užsienietis perkeliamas įmonės viduje karjeros plėtojimo tikslais arba kad įgytų žinių apie verslo metodus ar būdus, ir apimančią stažuotės programą, jos trukmę ir darbuotojo – stažuotojo veiklos priežiūros sąlygas;</w:t>
      </w:r>
    </w:p>
    <w:p w:rsidR="00600FBE" w:rsidRPr="00811E52" w:rsidRDefault="00600FBE" w:rsidP="00D84503">
      <w:pPr>
        <w:pStyle w:val="NoSpacing"/>
        <w:jc w:val="both"/>
        <w:rPr>
          <w:rFonts w:cs="Times New Roman"/>
          <w:b/>
          <w:szCs w:val="24"/>
        </w:rPr>
      </w:pPr>
    </w:p>
    <w:p w:rsidR="00D84503" w:rsidRPr="00811E52" w:rsidRDefault="00D84503" w:rsidP="00D84503">
      <w:pPr>
        <w:pStyle w:val="NoSpacing"/>
        <w:jc w:val="both"/>
        <w:rPr>
          <w:rFonts w:eastAsia="Calibri" w:cs="Times New Roman"/>
          <w:b/>
          <w:color w:val="000000"/>
          <w:szCs w:val="24"/>
        </w:rPr>
      </w:pPr>
      <w:r w:rsidRPr="00811E52">
        <w:rPr>
          <w:rFonts w:cs="Times New Roman"/>
          <w:b/>
          <w:szCs w:val="24"/>
        </w:rPr>
        <w:t xml:space="preserve"> </w:t>
      </w:r>
      <w:r w:rsidRPr="00811E52">
        <w:rPr>
          <w:rFonts w:eastAsia="Calibri" w:cs="Times New Roman"/>
          <w:b/>
          <w:color w:val="000000"/>
          <w:szCs w:val="24"/>
        </w:rPr>
        <w:t>dokumentas, patvirtinantis, kad jis turi aukštąjį universitetinį išsilavinimą (</w:t>
      </w:r>
      <w:r w:rsidRPr="00811E52">
        <w:rPr>
          <w:rFonts w:eastAsia="Calibri" w:cs="Times New Roman"/>
          <w:b/>
          <w:i/>
          <w:color w:val="000000"/>
          <w:szCs w:val="24"/>
        </w:rPr>
        <w:t>aukštojo mokslo diplomas</w:t>
      </w:r>
      <w:r w:rsidRPr="00811E52">
        <w:rPr>
          <w:rFonts w:cs="Times New Roman"/>
          <w:b/>
          <w:color w:val="000000"/>
          <w:szCs w:val="24"/>
          <w:vertAlign w:val="superscript"/>
        </w:rPr>
        <w:t>**</w:t>
      </w:r>
      <w:r w:rsidRPr="00811E52">
        <w:rPr>
          <w:rFonts w:eastAsia="Calibri" w:cs="Times New Roman"/>
          <w:b/>
          <w:color w:val="000000"/>
          <w:szCs w:val="24"/>
        </w:rPr>
        <w:t>);</w:t>
      </w:r>
    </w:p>
    <w:p w:rsidR="00600FBE" w:rsidRPr="00811E52" w:rsidRDefault="00600FBE" w:rsidP="00D84503">
      <w:pPr>
        <w:pStyle w:val="NoSpacing"/>
        <w:jc w:val="both"/>
        <w:rPr>
          <w:rFonts w:cs="Times New Roman"/>
          <w:b/>
          <w:szCs w:val="24"/>
        </w:rPr>
      </w:pPr>
    </w:p>
    <w:p w:rsidR="00D84503" w:rsidRPr="00811E52" w:rsidRDefault="00D84503" w:rsidP="00D84503">
      <w:pPr>
        <w:pStyle w:val="NoSpacing"/>
        <w:jc w:val="both"/>
        <w:rPr>
          <w:rFonts w:eastAsia="Calibri" w:cs="Times New Roman"/>
          <w:b/>
          <w:color w:val="000000"/>
          <w:szCs w:val="24"/>
        </w:rPr>
      </w:pPr>
      <w:r w:rsidRPr="00811E52">
        <w:rPr>
          <w:rFonts w:cs="Times New Roman"/>
          <w:b/>
          <w:szCs w:val="24"/>
        </w:rPr>
        <w:t xml:space="preserve"> </w:t>
      </w:r>
      <w:r w:rsidRPr="00811E52">
        <w:rPr>
          <w:rFonts w:eastAsia="Calibri" w:cs="Times New Roman"/>
          <w:b/>
          <w:color w:val="000000"/>
          <w:szCs w:val="24"/>
        </w:rPr>
        <w:t>dokumentas, patvirtinantis, kad jis perkeltas įmonės viduje gaus darbo užmokestį;</w:t>
      </w:r>
    </w:p>
    <w:p w:rsidR="00600FBE" w:rsidRPr="00811E52" w:rsidRDefault="00600FBE" w:rsidP="00D84503">
      <w:pPr>
        <w:pStyle w:val="NoSpacing"/>
        <w:jc w:val="both"/>
        <w:rPr>
          <w:rFonts w:cs="Times New Roman"/>
          <w:b/>
          <w:szCs w:val="24"/>
        </w:rPr>
      </w:pPr>
    </w:p>
    <w:p w:rsidR="00D84503" w:rsidRPr="00811E52" w:rsidRDefault="00D84503" w:rsidP="00D84503">
      <w:pPr>
        <w:pStyle w:val="NoSpacing"/>
        <w:jc w:val="both"/>
        <w:rPr>
          <w:rFonts w:eastAsia="Calibri" w:cs="Times New Roman"/>
          <w:b/>
          <w:color w:val="000000"/>
          <w:szCs w:val="24"/>
        </w:rPr>
      </w:pPr>
      <w:r w:rsidRPr="00811E52">
        <w:rPr>
          <w:rFonts w:cs="Times New Roman"/>
          <w:b/>
          <w:szCs w:val="24"/>
        </w:rPr>
        <w:t xml:space="preserve"> </w:t>
      </w:r>
      <w:r w:rsidRPr="00811E52">
        <w:rPr>
          <w:rFonts w:eastAsia="Calibri" w:cs="Times New Roman"/>
          <w:b/>
          <w:color w:val="000000"/>
          <w:szCs w:val="24"/>
        </w:rPr>
        <w:t xml:space="preserve">dokumentai, patvirtinantys, kad jis ne mažiau kaip pastaruosius 3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Pr="00811E52">
        <w:rPr>
          <w:rFonts w:eastAsia="Calibri" w:cs="Times New Roman"/>
          <w:b/>
          <w:i/>
          <w:color w:val="000000"/>
          <w:szCs w:val="24"/>
        </w:rPr>
        <w:t>darbo sutartys</w:t>
      </w:r>
      <w:r w:rsidR="00811E52" w:rsidRPr="00811E52">
        <w:rPr>
          <w:rFonts w:eastAsia="Calibri" w:cs="Times New Roman"/>
          <w:b/>
          <w:color w:val="000000"/>
          <w:szCs w:val="24"/>
        </w:rPr>
        <w:t>)</w:t>
      </w:r>
      <w:r w:rsidRPr="00811E52">
        <w:rPr>
          <w:rFonts w:eastAsia="Calibri" w:cs="Times New Roman"/>
          <w:b/>
          <w:color w:val="000000"/>
          <w:szCs w:val="24"/>
        </w:rPr>
        <w:t>;</w:t>
      </w:r>
    </w:p>
    <w:p w:rsidR="00600FBE" w:rsidRPr="00811E52" w:rsidRDefault="00600FBE" w:rsidP="00D84503">
      <w:pPr>
        <w:pStyle w:val="NoSpacing"/>
        <w:jc w:val="both"/>
        <w:rPr>
          <w:rFonts w:cs="Times New Roman"/>
          <w:b/>
          <w:szCs w:val="24"/>
        </w:rPr>
      </w:pPr>
    </w:p>
    <w:p w:rsidR="00D84503" w:rsidRPr="00811E52" w:rsidRDefault="00D84503" w:rsidP="00D84503">
      <w:pPr>
        <w:pStyle w:val="NoSpacing"/>
        <w:jc w:val="both"/>
        <w:rPr>
          <w:rFonts w:cs="Times New Roman"/>
          <w:b/>
          <w:color w:val="000000"/>
          <w:szCs w:val="24"/>
          <w:lang w:eastAsia="lt-LT"/>
        </w:rPr>
      </w:pPr>
      <w:r w:rsidRPr="00811E52">
        <w:rPr>
          <w:rFonts w:cs="Times New Roman"/>
          <w:b/>
          <w:szCs w:val="24"/>
        </w:rPr>
        <w:t xml:space="preserve"> </w:t>
      </w:r>
      <w:r w:rsidRPr="00811E52">
        <w:rPr>
          <w:rFonts w:cs="Times New Roman"/>
          <w:b/>
          <w:color w:val="000000"/>
          <w:szCs w:val="24"/>
          <w:lang w:eastAsia="lt-LT"/>
        </w:rPr>
        <w:t>kai užsienietis dirbs priimančiojoje įmonėje, įsteigtoje Lietuvos Respublikoje,</w:t>
      </w:r>
      <w:r w:rsidR="007628F2" w:rsidRPr="00811E52">
        <w:rPr>
          <w:rFonts w:cs="Times New Roman"/>
          <w:b/>
          <w:color w:val="000000"/>
          <w:szCs w:val="24"/>
          <w:lang w:eastAsia="lt-LT"/>
        </w:rPr>
        <w:t xml:space="preserve"> </w:t>
      </w:r>
      <w:r w:rsidRPr="00811E52">
        <w:rPr>
          <w:rFonts w:cs="Times New Roman"/>
          <w:b/>
          <w:i/>
          <w:color w:val="000000"/>
          <w:szCs w:val="24"/>
          <w:lang w:eastAsia="lt-LT"/>
        </w:rPr>
        <w:t>pagal reglamentuojamą profesiją</w:t>
      </w:r>
      <w:r w:rsidRPr="00811E52">
        <w:rPr>
          <w:rFonts w:cs="Times New Roman"/>
          <w:b/>
          <w:color w:val="000000"/>
          <w:szCs w:val="24"/>
          <w:lang w:eastAsia="lt-LT"/>
        </w:rPr>
        <w:t xml:space="preserve"> – dokumentas, patvirtinantis, kad užsienietis atitinka Lietuvos Respublikos teisės aktuose nustatytas sąlygas vykdyti reglamentuojamą profesinę veiklą;</w:t>
      </w:r>
    </w:p>
    <w:p w:rsidR="00D51A20" w:rsidRPr="00811E52" w:rsidRDefault="00D51A20" w:rsidP="00D51A20">
      <w:pPr>
        <w:pStyle w:val="NoSpacing"/>
        <w:jc w:val="both"/>
        <w:rPr>
          <w:rFonts w:cs="Times New Roman"/>
          <w:b/>
          <w:szCs w:val="24"/>
        </w:rPr>
      </w:pPr>
    </w:p>
    <w:p w:rsidR="00B71FAE" w:rsidRPr="00811E52" w:rsidRDefault="00D51A20" w:rsidP="00B71FAE">
      <w:pPr>
        <w:pStyle w:val="NoSpacing"/>
        <w:jc w:val="both"/>
        <w:rPr>
          <w:b/>
          <w:bCs/>
          <w:szCs w:val="24"/>
          <w:lang w:eastAsia="lt-LT"/>
        </w:rPr>
      </w:pPr>
      <w:r w:rsidRPr="00811E52">
        <w:rPr>
          <w:rFonts w:cs="Times New Roman"/>
          <w:b/>
          <w:szCs w:val="24"/>
        </w:rPr>
        <w:t></w:t>
      </w:r>
      <w:r w:rsidRPr="00811E52">
        <w:rPr>
          <w:rFonts w:cs="Times New Roman"/>
          <w:b/>
          <w:color w:val="000000"/>
          <w:szCs w:val="24"/>
        </w:rPr>
        <w:t xml:space="preserve">  </w:t>
      </w:r>
      <w:bookmarkStart w:id="2" w:name="_Hlk64473075"/>
      <w:bookmarkStart w:id="3" w:name="_Hlk64471593"/>
      <w:bookmarkStart w:id="4" w:name="_Hlk64543713"/>
      <w:r w:rsidR="00D57010" w:rsidRPr="00811E52">
        <w:rPr>
          <w:rFonts w:cs="Times New Roman"/>
          <w:b/>
          <w:i/>
          <w:color w:val="000000"/>
          <w:szCs w:val="24"/>
        </w:rPr>
        <w:t>jeigu tarpininkavimo rašte nurodyta, kad užsieniečio mėnesinė alga mažesnė negu 1 MMA,</w:t>
      </w:r>
      <w:r w:rsidR="00D57010" w:rsidRPr="00811E52">
        <w:rPr>
          <w:szCs w:val="24"/>
        </w:rPr>
        <w:t xml:space="preserve"> </w:t>
      </w:r>
      <w:hyperlink r:id="rId9" w:history="1">
        <w:r w:rsidR="00D57010" w:rsidRPr="00811E52">
          <w:rPr>
            <w:rFonts w:eastAsia="Times New Roman" w:cs="Times New Roman"/>
            <w:b/>
            <w:szCs w:val="24"/>
            <w:lang w:eastAsia="lt-LT"/>
          </w:rPr>
          <w:t xml:space="preserve">dokumentas, patvirtinantis, kad </w:t>
        </w:r>
        <w:r w:rsidR="00D57010" w:rsidRPr="00811E52">
          <w:rPr>
            <w:b/>
            <w:szCs w:val="24"/>
          </w:rPr>
          <w:t>užsienietis</w:t>
        </w:r>
        <w:r w:rsidR="00D57010" w:rsidRPr="00811E52">
          <w:rPr>
            <w:rFonts w:eastAsia="Times New Roman" w:cs="Times New Roman"/>
            <w:b/>
            <w:szCs w:val="24"/>
            <w:lang w:eastAsia="lt-LT"/>
          </w:rPr>
          <w:t xml:space="preserve"> turi pakankamai lėšų ir (ar) gauna reguliarių pajamų</w:t>
        </w:r>
      </w:hyperlink>
      <w:bookmarkEnd w:id="2"/>
      <w:r w:rsidR="00D57010" w:rsidRPr="00811E52">
        <w:rPr>
          <w:rFonts w:eastAsia="Times New Roman" w:cs="Times New Roman"/>
          <w:b/>
          <w:szCs w:val="24"/>
          <w:lang w:eastAsia="lt-LT"/>
        </w:rPr>
        <w:t xml:space="preserve">, </w:t>
      </w:r>
      <w:hyperlink r:id="rId10" w:history="1">
        <w:r w:rsidR="00D57010" w:rsidRPr="00811E52">
          <w:rPr>
            <w:b/>
            <w:szCs w:val="24"/>
            <w:lang w:eastAsia="lt-LT"/>
          </w:rPr>
          <w:t>kurių pakanka pragyventi Lietuvos Respublikoje</w:t>
        </w:r>
      </w:hyperlink>
      <w:r w:rsidR="002511E6" w:rsidRPr="00811E52">
        <w:rPr>
          <w:b/>
          <w:szCs w:val="24"/>
          <w:lang w:eastAsia="lt-LT"/>
        </w:rPr>
        <w:t xml:space="preserve"> </w:t>
      </w:r>
      <w:r w:rsidR="002511E6" w:rsidRPr="00811E52">
        <w:rPr>
          <w:rFonts w:eastAsia="Times New Roman" w:cs="Times New Roman"/>
          <w:b/>
          <w:szCs w:val="24"/>
          <w:lang w:eastAsia="lt-LT"/>
        </w:rPr>
        <w:t xml:space="preserve">(pvz., </w:t>
      </w:r>
      <w:r w:rsidR="002511E6" w:rsidRPr="00811E52">
        <w:rPr>
          <w:rFonts w:eastAsia="Times New Roman" w:cs="Times New Roman"/>
          <w:b/>
          <w:i/>
          <w:szCs w:val="24"/>
          <w:lang w:eastAsia="lt-LT"/>
        </w:rPr>
        <w:t>banko pažyma</w:t>
      </w:r>
      <w:r w:rsidR="002511E6" w:rsidRPr="00811E52">
        <w:rPr>
          <w:b/>
          <w:color w:val="000000"/>
          <w:szCs w:val="24"/>
          <w:vertAlign w:val="superscript"/>
        </w:rPr>
        <w:t>*</w:t>
      </w:r>
      <w:r w:rsidR="002511E6" w:rsidRPr="00811E52">
        <w:rPr>
          <w:rFonts w:eastAsia="Times New Roman" w:cs="Times New Roman"/>
          <w:b/>
          <w:szCs w:val="24"/>
          <w:lang w:eastAsia="lt-LT"/>
        </w:rPr>
        <w:t>)</w:t>
      </w:r>
      <w:r w:rsidR="00D57010" w:rsidRPr="00811E52">
        <w:rPr>
          <w:b/>
          <w:szCs w:val="24"/>
          <w:lang w:eastAsia="lt-LT"/>
        </w:rPr>
        <w:t xml:space="preserve">. </w:t>
      </w:r>
      <w:bookmarkStart w:id="5" w:name="_Hlk64643073"/>
      <w:bookmarkStart w:id="6" w:name="_Hlk64638813"/>
      <w:bookmarkEnd w:id="3"/>
      <w:r w:rsidR="00B71FAE" w:rsidRPr="00811E52">
        <w:rPr>
          <w:b/>
          <w:bCs/>
          <w:szCs w:val="24"/>
          <w:lang w:eastAsia="lt-LT"/>
        </w:rPr>
        <w:t>Pragyvenimo lėšų dydis yra 1 minimali mėnesinė alga per mėnesį. Lėšų turi pakakti visam prašomo leidimo laikinai gyventi galiojimo laikotarpiui arba bent vieneriems metams</w:t>
      </w:r>
      <w:bookmarkEnd w:id="5"/>
      <w:r w:rsidR="00B71FAE" w:rsidRPr="00811E52">
        <w:rPr>
          <w:b/>
          <w:bCs/>
          <w:szCs w:val="24"/>
          <w:lang w:eastAsia="lt-LT"/>
        </w:rPr>
        <w:t>;</w:t>
      </w:r>
      <w:bookmarkEnd w:id="6"/>
    </w:p>
    <w:p w:rsidR="00D57010" w:rsidRPr="00811E52" w:rsidRDefault="00D57010" w:rsidP="00D57010">
      <w:pPr>
        <w:pStyle w:val="NoSpacing"/>
        <w:jc w:val="both"/>
        <w:rPr>
          <w:b/>
          <w:szCs w:val="24"/>
          <w:lang w:eastAsia="lt-LT"/>
        </w:rPr>
      </w:pPr>
    </w:p>
    <w:p w:rsidR="006A403C" w:rsidRPr="00811E52" w:rsidRDefault="00D57010" w:rsidP="006A403C">
      <w:pPr>
        <w:pStyle w:val="NoSpacing"/>
        <w:jc w:val="both"/>
        <w:rPr>
          <w:rFonts w:eastAsia="Calibri" w:cs="Times New Roman"/>
          <w:b/>
          <w:i/>
          <w:szCs w:val="24"/>
        </w:rPr>
      </w:pPr>
      <w:r w:rsidRPr="00811E52">
        <w:rPr>
          <w:b/>
          <w:szCs w:val="24"/>
        </w:rPr>
        <w:t xml:space="preserve"> </w:t>
      </w:r>
      <w:bookmarkStart w:id="7" w:name="_Hlk118121453"/>
      <w:bookmarkEnd w:id="4"/>
      <w:r w:rsidR="006A403C" w:rsidRPr="00811E52">
        <w:rPr>
          <w:rFonts w:eastAsia="Calibri" w:cs="Times New Roman"/>
          <w:b/>
          <w:szCs w:val="24"/>
        </w:rPr>
        <w:t xml:space="preserve">užsieniečio </w:t>
      </w:r>
      <w:r w:rsidR="006A403C" w:rsidRPr="00811E52">
        <w:rPr>
          <w:rFonts w:eastAsia="Calibri" w:cs="Times New Roman"/>
          <w:b/>
          <w:i/>
          <w:szCs w:val="24"/>
          <w:u w:val="single"/>
        </w:rPr>
        <w:t>pasižadėjimas (patvirtinimas) pildant prašymą per MIGRIS</w:t>
      </w:r>
      <w:r w:rsidR="006A403C" w:rsidRPr="00811E52">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6A403C" w:rsidRPr="00811E52">
        <w:rPr>
          <w:rFonts w:eastAsia="Calibri" w:cs="Times New Roman"/>
          <w:b/>
          <w:i/>
          <w:szCs w:val="24"/>
        </w:rPr>
        <w:t>;</w:t>
      </w:r>
    </w:p>
    <w:bookmarkEnd w:id="7"/>
    <w:p w:rsidR="007628F2" w:rsidRPr="00811E52" w:rsidRDefault="007628F2" w:rsidP="00D57010">
      <w:pPr>
        <w:pStyle w:val="NoSpacing"/>
        <w:jc w:val="both"/>
        <w:rPr>
          <w:rFonts w:cs="Times New Roman"/>
          <w:b/>
          <w:i/>
          <w:szCs w:val="24"/>
        </w:rPr>
      </w:pPr>
    </w:p>
    <w:p w:rsidR="007628F2" w:rsidRPr="00811E52" w:rsidRDefault="007628F2" w:rsidP="007628F2">
      <w:pPr>
        <w:spacing w:after="0" w:line="240" w:lineRule="auto"/>
        <w:jc w:val="both"/>
        <w:rPr>
          <w:rFonts w:cs="Times New Roman"/>
          <w:b/>
          <w:szCs w:val="24"/>
        </w:rPr>
      </w:pPr>
      <w:r w:rsidRPr="00811E52">
        <w:rPr>
          <w:rFonts w:cs="Times New Roman"/>
          <w:b/>
          <w:szCs w:val="24"/>
        </w:rPr>
        <w:lastRenderedPageBreak/>
        <w:t>  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Pr="00811E52">
        <w:rPr>
          <w:rFonts w:cs="Times New Roman"/>
          <w:b/>
          <w:szCs w:val="24"/>
          <w:vertAlign w:val="superscript"/>
        </w:rPr>
        <w:t>*</w:t>
      </w:r>
      <w:r w:rsidRPr="00811E52">
        <w:rPr>
          <w:rFonts w:cs="Times New Roman"/>
          <w:b/>
          <w:szCs w:val="24"/>
        </w:rPr>
        <w:t xml:space="preserve">. </w:t>
      </w:r>
    </w:p>
    <w:p w:rsidR="007628F2" w:rsidRPr="00811E52" w:rsidRDefault="007628F2" w:rsidP="007628F2">
      <w:pPr>
        <w:spacing w:after="0" w:line="240" w:lineRule="auto"/>
        <w:jc w:val="both"/>
        <w:rPr>
          <w:rFonts w:cs="Times New Roman"/>
          <w:b/>
          <w:szCs w:val="24"/>
        </w:rPr>
      </w:pPr>
    </w:p>
    <w:p w:rsidR="007628F2" w:rsidRPr="00811E52" w:rsidRDefault="007628F2" w:rsidP="007628F2">
      <w:pPr>
        <w:spacing w:after="0" w:line="240" w:lineRule="auto"/>
        <w:jc w:val="both"/>
        <w:rPr>
          <w:rFonts w:cs="Times New Roman"/>
          <w:b/>
          <w:bCs/>
          <w:szCs w:val="24"/>
        </w:rPr>
      </w:pPr>
      <w:r w:rsidRPr="00811E52">
        <w:rPr>
          <w:rFonts w:cs="Times New Roman"/>
          <w:b/>
          <w:bCs/>
          <w:szCs w:val="24"/>
        </w:rPr>
        <w:t xml:space="preserve">Sveikatos draudimo nereikia, jeigu už užsienietį bus mokamos </w:t>
      </w:r>
      <w:r w:rsidR="00D57010" w:rsidRPr="00811E52">
        <w:rPr>
          <w:rFonts w:cs="Times New Roman"/>
          <w:b/>
          <w:bCs/>
          <w:szCs w:val="24"/>
        </w:rPr>
        <w:t xml:space="preserve">(mokamos) </w:t>
      </w:r>
      <w:r w:rsidRPr="00811E52">
        <w:rPr>
          <w:rFonts w:cs="Times New Roman"/>
          <w:b/>
          <w:bCs/>
          <w:szCs w:val="24"/>
        </w:rPr>
        <w:t>privalomojo sveikatos draudimo įmokos.</w:t>
      </w:r>
    </w:p>
    <w:p w:rsidR="007628F2" w:rsidRPr="00811E52" w:rsidRDefault="007628F2" w:rsidP="007628F2">
      <w:pPr>
        <w:spacing w:after="0" w:line="240" w:lineRule="auto"/>
        <w:jc w:val="both"/>
        <w:rPr>
          <w:rFonts w:cs="Times New Roman"/>
          <w:b/>
          <w:bCs/>
          <w:szCs w:val="24"/>
        </w:rPr>
      </w:pPr>
    </w:p>
    <w:p w:rsidR="007628F2" w:rsidRPr="00811E52" w:rsidRDefault="007628F2" w:rsidP="007628F2">
      <w:pPr>
        <w:spacing w:after="0" w:line="240" w:lineRule="auto"/>
        <w:jc w:val="both"/>
        <w:rPr>
          <w:rFonts w:cs="Times New Roman"/>
          <w:b/>
          <w:szCs w:val="24"/>
        </w:rPr>
      </w:pPr>
      <w:r w:rsidRPr="00811E52">
        <w:rPr>
          <w:rFonts w:cs="Times New Roman"/>
          <w:b/>
          <w:szCs w:val="24"/>
        </w:rPr>
        <w:t>Sveikatos draudimą užsienietis gali pateikti savo pasirinkimu:</w:t>
      </w:r>
    </w:p>
    <w:p w:rsidR="007628F2" w:rsidRPr="00811E52" w:rsidRDefault="007628F2" w:rsidP="007628F2">
      <w:pPr>
        <w:numPr>
          <w:ilvl w:val="0"/>
          <w:numId w:val="5"/>
        </w:numPr>
        <w:spacing w:after="0" w:line="240" w:lineRule="auto"/>
        <w:jc w:val="both"/>
        <w:rPr>
          <w:rFonts w:cs="Times New Roman"/>
          <w:b/>
          <w:szCs w:val="24"/>
        </w:rPr>
      </w:pPr>
      <w:r w:rsidRPr="00811E52">
        <w:rPr>
          <w:rFonts w:cs="Times New Roman"/>
          <w:b/>
          <w:szCs w:val="24"/>
        </w:rPr>
        <w:t>pildydamas prašymą MIGRIS;</w:t>
      </w:r>
    </w:p>
    <w:p w:rsidR="007628F2" w:rsidRPr="00811E52" w:rsidRDefault="007628F2" w:rsidP="007628F2">
      <w:pPr>
        <w:numPr>
          <w:ilvl w:val="0"/>
          <w:numId w:val="5"/>
        </w:numPr>
        <w:spacing w:after="0" w:line="240" w:lineRule="auto"/>
        <w:jc w:val="both"/>
        <w:rPr>
          <w:rFonts w:cs="Times New Roman"/>
          <w:b/>
          <w:szCs w:val="24"/>
        </w:rPr>
      </w:pPr>
      <w:r w:rsidRPr="00811E52">
        <w:rPr>
          <w:rFonts w:cs="Times New Roman"/>
          <w:b/>
          <w:szCs w:val="24"/>
        </w:rPr>
        <w:t xml:space="preserve">atėjęs rezervuotu vizito laiku į Migracijos departamentą pateikti dokumentų ir biometrinių duomenų. </w:t>
      </w:r>
    </w:p>
    <w:p w:rsidR="00AB4CD5" w:rsidRPr="00811E52" w:rsidRDefault="00AB4CD5" w:rsidP="00D84503">
      <w:pPr>
        <w:spacing w:after="0" w:line="240" w:lineRule="auto"/>
        <w:rPr>
          <w:rFonts w:eastAsia="Times New Roman" w:cs="Times New Roman"/>
          <w:b/>
          <w:color w:val="000000"/>
          <w:szCs w:val="24"/>
        </w:rPr>
      </w:pPr>
    </w:p>
    <w:p w:rsidR="00D84503" w:rsidRPr="00811E52" w:rsidRDefault="00D84503" w:rsidP="00D57010">
      <w:pPr>
        <w:pStyle w:val="NoSpacing"/>
        <w:jc w:val="both"/>
        <w:rPr>
          <w:rFonts w:cs="Times New Roman"/>
          <w:b/>
          <w:szCs w:val="24"/>
        </w:rPr>
      </w:pPr>
      <w:r w:rsidRPr="00811E52">
        <w:rPr>
          <w:rFonts w:cs="Times New Roman"/>
          <w:b/>
          <w:szCs w:val="24"/>
        </w:rPr>
        <w:t xml:space="preserve">  </w:t>
      </w:r>
      <w:r w:rsidRPr="00811E52">
        <w:rPr>
          <w:rFonts w:cs="Times New Roman"/>
          <w:b/>
          <w:i/>
          <w:szCs w:val="24"/>
        </w:rPr>
        <w:t>jeigu už užsienietį valstybės rinkliavą sumokėjo kitas asmuo</w:t>
      </w:r>
      <w:r w:rsidRPr="00811E52">
        <w:rPr>
          <w:rFonts w:cs="Times New Roman"/>
          <w:b/>
          <w:szCs w:val="24"/>
        </w:rPr>
        <w:t>: sumokėtos valstybės rinkliavos mokamojo pavedimo išplėstinė forma, kurioje nurodyta užsieniečio, už kurį atliktas mokėjimas, vardas (-ai), pavardė (-ės) ir asmens kodas ar gimimo data</w:t>
      </w:r>
      <w:r w:rsidR="00D57010" w:rsidRPr="00811E52">
        <w:rPr>
          <w:rFonts w:cs="Times New Roman"/>
          <w:b/>
          <w:szCs w:val="24"/>
        </w:rPr>
        <w:t>.</w:t>
      </w:r>
      <w:r w:rsidRPr="00811E52">
        <w:rPr>
          <w:rFonts w:cs="Times New Roman"/>
          <w:b/>
          <w:szCs w:val="24"/>
        </w:rPr>
        <w:t xml:space="preserve">    </w:t>
      </w:r>
    </w:p>
    <w:p w:rsidR="00D84503" w:rsidRPr="00D57010" w:rsidRDefault="00D84503" w:rsidP="00D84503">
      <w:pPr>
        <w:pStyle w:val="NoSpacing"/>
        <w:jc w:val="both"/>
        <w:rPr>
          <w:rFonts w:eastAsia="Times New Roman" w:cs="Times New Roman"/>
          <w:b/>
          <w:color w:val="1C1C1C"/>
          <w:sz w:val="22"/>
          <w:lang w:eastAsia="lt-LT"/>
        </w:rPr>
      </w:pPr>
    </w:p>
    <w:p w:rsidR="00D84503" w:rsidRDefault="00D84503" w:rsidP="00D84503">
      <w:pPr>
        <w:spacing w:after="0" w:line="240" w:lineRule="auto"/>
        <w:rPr>
          <w:rFonts w:eastAsia="Times New Roman" w:cs="Times New Roman"/>
          <w:color w:val="000000"/>
          <w:sz w:val="22"/>
        </w:rPr>
      </w:pPr>
    </w:p>
    <w:p w:rsidR="00811E52" w:rsidRDefault="00811E52" w:rsidP="00D84503">
      <w:pPr>
        <w:spacing w:after="0" w:line="240" w:lineRule="auto"/>
        <w:rPr>
          <w:rFonts w:eastAsia="Times New Roman" w:cs="Times New Roman"/>
          <w:color w:val="000000"/>
          <w:sz w:val="16"/>
          <w:szCs w:val="16"/>
        </w:rPr>
      </w:pPr>
    </w:p>
    <w:p w:rsidR="00D84503" w:rsidRDefault="00D84503" w:rsidP="00D84503">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D84503" w:rsidRDefault="00D84503" w:rsidP="00D84503">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AB4CD5" w:rsidRPr="00AB4CD5">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AB4CD5" w:rsidRPr="00AB4CD5">
        <w:rPr>
          <w:b/>
          <w:sz w:val="20"/>
          <w:szCs w:val="20"/>
          <w:lang w:eastAsia="lt-LT"/>
        </w:rPr>
        <w:t>vertimo iš vienos kalbos į kitą paliudijimo teisę turinčio asmens ar institucijo</w:t>
      </w:r>
      <w:r w:rsidR="007628F2">
        <w:rPr>
          <w:b/>
          <w:sz w:val="20"/>
          <w:szCs w:val="20"/>
          <w:lang w:eastAsia="lt-LT"/>
        </w:rPr>
        <w:t>s</w:t>
      </w:r>
      <w:r w:rsidRPr="009C5C0D">
        <w:rPr>
          <w:b/>
          <w:sz w:val="20"/>
          <w:szCs w:val="20"/>
          <w:lang w:eastAsia="lt-LT"/>
        </w:rPr>
        <w:t>.</w:t>
      </w:r>
    </w:p>
    <w:p w:rsidR="00D84503" w:rsidRDefault="00D84503" w:rsidP="00D84503">
      <w:pPr>
        <w:pStyle w:val="NoSpacing"/>
        <w:jc w:val="both"/>
        <w:rPr>
          <w:b/>
          <w:color w:val="000000"/>
          <w:vertAlign w:val="superscript"/>
        </w:rPr>
      </w:pPr>
    </w:p>
    <w:p w:rsidR="00D84503" w:rsidRDefault="00D84503" w:rsidP="00D84503">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AB4CD5" w:rsidRPr="00AB4CD5">
        <w:rPr>
          <w:b/>
          <w:sz w:val="20"/>
          <w:szCs w:val="20"/>
          <w:lang w:eastAsia="lt-LT"/>
        </w:rPr>
        <w:t xml:space="preserve">išverstas į lietuvių kalbą, o vertimas – patvirtintas vertimo iš vienos kalbos į kitą paliudijimo teisę turinčio asmens ar institucijos, </w:t>
      </w:r>
      <w:r>
        <w:rPr>
          <w:b/>
          <w:sz w:val="20"/>
          <w:szCs w:val="20"/>
          <w:lang w:eastAsia="lt-LT"/>
        </w:rPr>
        <w:t xml:space="preserve">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007628F2">
        <w:rPr>
          <w:b/>
          <w:i/>
          <w:iCs/>
          <w:sz w:val="20"/>
          <w:szCs w:val="20"/>
          <w:lang w:eastAsia="lt-LT"/>
        </w:rPr>
        <w:t>)</w:t>
      </w:r>
      <w:r w:rsidR="00AB4CD5">
        <w:rPr>
          <w:b/>
          <w:sz w:val="20"/>
          <w:szCs w:val="20"/>
          <w:lang w:eastAsia="lt-LT"/>
        </w:rPr>
        <w:t xml:space="preserve"> Vyriausybės</w:t>
      </w:r>
      <w:r w:rsidRPr="001E4174">
        <w:rPr>
          <w:b/>
          <w:sz w:val="20"/>
          <w:szCs w:val="20"/>
          <w:lang w:eastAsia="lt-LT"/>
        </w:rPr>
        <w:t xml:space="preserve"> nustatyta tvarka</w:t>
      </w:r>
      <w:r>
        <w:rPr>
          <w:b/>
          <w:sz w:val="20"/>
          <w:szCs w:val="20"/>
          <w:lang w:eastAsia="lt-LT"/>
        </w:rPr>
        <w:t>, išskyrus aukštojo mokslo diplomą, išduotą Ukrainoje, Estijoje, Latvijoje ar Moldovoje.</w:t>
      </w:r>
    </w:p>
    <w:p w:rsidR="00D84503" w:rsidRPr="00363FB8" w:rsidRDefault="00D84503" w:rsidP="00D84503">
      <w:pPr>
        <w:spacing w:after="0" w:line="240" w:lineRule="auto"/>
      </w:pPr>
    </w:p>
    <w:p w:rsidR="00BF03A3" w:rsidRPr="00363FB8" w:rsidRDefault="00BF03A3" w:rsidP="00D84503">
      <w:pPr>
        <w:pStyle w:val="NoSpacing"/>
        <w:jc w:val="both"/>
      </w:pP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6C2" w:rsidRDefault="00D156C2" w:rsidP="005015D6">
      <w:pPr>
        <w:spacing w:after="0" w:line="240" w:lineRule="auto"/>
      </w:pPr>
      <w:r>
        <w:separator/>
      </w:r>
    </w:p>
  </w:endnote>
  <w:endnote w:type="continuationSeparator" w:id="0">
    <w:p w:rsidR="00D156C2" w:rsidRDefault="00D156C2"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6C2" w:rsidRDefault="00D156C2" w:rsidP="005015D6">
      <w:pPr>
        <w:spacing w:after="0" w:line="240" w:lineRule="auto"/>
      </w:pPr>
      <w:r>
        <w:separator/>
      </w:r>
    </w:p>
  </w:footnote>
  <w:footnote w:type="continuationSeparator" w:id="0">
    <w:p w:rsidR="00D156C2" w:rsidRDefault="00D156C2"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01631C">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41F"/>
    <w:multiLevelType w:val="hybridMultilevel"/>
    <w:tmpl w:val="591E4C96"/>
    <w:lvl w:ilvl="0" w:tplc="04090003">
      <w:start w:val="1"/>
      <w:numFmt w:val="bullet"/>
      <w:lvlText w:val="o"/>
      <w:lvlJc w:val="left"/>
      <w:pPr>
        <w:ind w:left="935" w:hanging="360"/>
      </w:pPr>
      <w:rPr>
        <w:rFonts w:ascii="Courier New" w:hAnsi="Courier New" w:cs="Courier New"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57A47EF9"/>
    <w:multiLevelType w:val="hybridMultilevel"/>
    <w:tmpl w:val="F26005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B1259"/>
    <w:multiLevelType w:val="hybridMultilevel"/>
    <w:tmpl w:val="0988F3DE"/>
    <w:lvl w:ilvl="0" w:tplc="08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6" w15:restartNumberingAfterBreak="0">
    <w:nsid w:val="5DD75145"/>
    <w:multiLevelType w:val="hybridMultilevel"/>
    <w:tmpl w:val="F20C6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1631C"/>
    <w:rsid w:val="000344DD"/>
    <w:rsid w:val="00036377"/>
    <w:rsid w:val="00087B98"/>
    <w:rsid w:val="000A5359"/>
    <w:rsid w:val="000A79F1"/>
    <w:rsid w:val="000B40BC"/>
    <w:rsid w:val="000F2166"/>
    <w:rsid w:val="001023D1"/>
    <w:rsid w:val="001116B7"/>
    <w:rsid w:val="00164A5C"/>
    <w:rsid w:val="001B5945"/>
    <w:rsid w:val="001E0850"/>
    <w:rsid w:val="00231447"/>
    <w:rsid w:val="00233407"/>
    <w:rsid w:val="002511E6"/>
    <w:rsid w:val="002628A1"/>
    <w:rsid w:val="00263293"/>
    <w:rsid w:val="00270CBA"/>
    <w:rsid w:val="002844F3"/>
    <w:rsid w:val="002966F1"/>
    <w:rsid w:val="002B654B"/>
    <w:rsid w:val="002E2D7A"/>
    <w:rsid w:val="00332280"/>
    <w:rsid w:val="00363FB8"/>
    <w:rsid w:val="003856DC"/>
    <w:rsid w:val="003B36D8"/>
    <w:rsid w:val="003B36F9"/>
    <w:rsid w:val="003D0AA4"/>
    <w:rsid w:val="003E11D2"/>
    <w:rsid w:val="003E4CCB"/>
    <w:rsid w:val="00400889"/>
    <w:rsid w:val="0041245F"/>
    <w:rsid w:val="004143A1"/>
    <w:rsid w:val="0043561A"/>
    <w:rsid w:val="00456B0F"/>
    <w:rsid w:val="00477AF1"/>
    <w:rsid w:val="004941C8"/>
    <w:rsid w:val="004F1A99"/>
    <w:rsid w:val="005015D6"/>
    <w:rsid w:val="00511EFF"/>
    <w:rsid w:val="00544158"/>
    <w:rsid w:val="0057024E"/>
    <w:rsid w:val="0057685F"/>
    <w:rsid w:val="005820C4"/>
    <w:rsid w:val="005B6AE1"/>
    <w:rsid w:val="005D5ADE"/>
    <w:rsid w:val="00600FBE"/>
    <w:rsid w:val="00613A98"/>
    <w:rsid w:val="006310C9"/>
    <w:rsid w:val="006537AE"/>
    <w:rsid w:val="006A10DE"/>
    <w:rsid w:val="006A403C"/>
    <w:rsid w:val="00715434"/>
    <w:rsid w:val="007266CC"/>
    <w:rsid w:val="007462D7"/>
    <w:rsid w:val="00757764"/>
    <w:rsid w:val="007628F2"/>
    <w:rsid w:val="007A6043"/>
    <w:rsid w:val="007B60BF"/>
    <w:rsid w:val="007C0775"/>
    <w:rsid w:val="007C1232"/>
    <w:rsid w:val="007E7CF7"/>
    <w:rsid w:val="00811E52"/>
    <w:rsid w:val="008711C2"/>
    <w:rsid w:val="00876A9C"/>
    <w:rsid w:val="00885F54"/>
    <w:rsid w:val="008873D0"/>
    <w:rsid w:val="00892518"/>
    <w:rsid w:val="008C593F"/>
    <w:rsid w:val="008D1253"/>
    <w:rsid w:val="00947136"/>
    <w:rsid w:val="00961EEC"/>
    <w:rsid w:val="0098024C"/>
    <w:rsid w:val="009B7666"/>
    <w:rsid w:val="00A11EAF"/>
    <w:rsid w:val="00A41610"/>
    <w:rsid w:val="00A5088E"/>
    <w:rsid w:val="00A54B18"/>
    <w:rsid w:val="00A87585"/>
    <w:rsid w:val="00A92BB1"/>
    <w:rsid w:val="00AA1A3A"/>
    <w:rsid w:val="00AA732B"/>
    <w:rsid w:val="00AB4CD5"/>
    <w:rsid w:val="00B134AF"/>
    <w:rsid w:val="00B46A0D"/>
    <w:rsid w:val="00B71FAE"/>
    <w:rsid w:val="00BC72F1"/>
    <w:rsid w:val="00BD659C"/>
    <w:rsid w:val="00BF03A3"/>
    <w:rsid w:val="00C614F5"/>
    <w:rsid w:val="00C9685B"/>
    <w:rsid w:val="00CA52E3"/>
    <w:rsid w:val="00CB504A"/>
    <w:rsid w:val="00CB6738"/>
    <w:rsid w:val="00D156C2"/>
    <w:rsid w:val="00D51A20"/>
    <w:rsid w:val="00D57010"/>
    <w:rsid w:val="00D575EA"/>
    <w:rsid w:val="00D65972"/>
    <w:rsid w:val="00D77DEA"/>
    <w:rsid w:val="00D84503"/>
    <w:rsid w:val="00D94474"/>
    <w:rsid w:val="00DB572A"/>
    <w:rsid w:val="00DC33AA"/>
    <w:rsid w:val="00E25E17"/>
    <w:rsid w:val="00E3502F"/>
    <w:rsid w:val="00E51D80"/>
    <w:rsid w:val="00E84F3A"/>
    <w:rsid w:val="00ED4C76"/>
    <w:rsid w:val="00EF36F1"/>
    <w:rsid w:val="00F11189"/>
    <w:rsid w:val="00F214FF"/>
    <w:rsid w:val="00F63805"/>
    <w:rsid w:val="00F74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D57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84494">
      <w:bodyDiv w:val="1"/>
      <w:marLeft w:val="0"/>
      <w:marRight w:val="0"/>
      <w:marTop w:val="0"/>
      <w:marBottom w:val="0"/>
      <w:divBdr>
        <w:top w:val="none" w:sz="0" w:space="0" w:color="auto"/>
        <w:left w:val="none" w:sz="0" w:space="0" w:color="auto"/>
        <w:bottom w:val="none" w:sz="0" w:space="0" w:color="auto"/>
        <w:right w:val="none" w:sz="0" w:space="0" w:color="auto"/>
      </w:divBdr>
    </w:div>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3608</Words>
  <Characters>2057</Characters>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2025-01-29T09:22:00Z</dcterms:created>
  <dcterms:modified xsi:type="dcterms:W3CDTF">2025-01-29T09:22:00Z</dcterms:modified>
</cp:coreProperties>
</file>