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2769" w14:textId="18173023" w:rsidR="00EB080A" w:rsidRDefault="00EB080A" w:rsidP="00EB080A">
      <w:pPr>
        <w:spacing w:after="0" w:line="285" w:lineRule="atLeast"/>
        <w:jc w:val="center"/>
        <w:rPr>
          <w:b/>
          <w:noProof/>
          <w:sz w:val="28"/>
          <w:szCs w:val="28"/>
          <w:lang w:eastAsia="lt-LT"/>
        </w:rPr>
      </w:pPr>
      <w:r w:rsidRPr="00F542BA">
        <w:rPr>
          <w:b/>
          <w:noProof/>
          <w:sz w:val="28"/>
          <w:szCs w:val="28"/>
          <w:lang w:eastAsia="lt-LT"/>
        </w:rPr>
        <w:t xml:space="preserve">Foreigner </w:t>
      </w:r>
      <w:r w:rsidRPr="00F542BA">
        <w:rPr>
          <w:b/>
          <w:i/>
          <w:iCs/>
          <w:noProof/>
          <w:sz w:val="28"/>
          <w:szCs w:val="28"/>
          <w:lang w:eastAsia="lt-LT"/>
        </w:rPr>
        <w:t>has a work permit</w:t>
      </w:r>
      <w:r w:rsidRPr="00F542BA">
        <w:rPr>
          <w:b/>
          <w:noProof/>
          <w:sz w:val="28"/>
          <w:szCs w:val="28"/>
          <w:lang w:eastAsia="lt-LT"/>
        </w:rPr>
        <w:t xml:space="preserve"> issued on the ground that foreigner arrives to the Republic of Lithuania to work as a probationer or trainee</w:t>
      </w:r>
    </w:p>
    <w:p w14:paraId="246F8CC5" w14:textId="659FF0E6" w:rsidR="00B90CC9" w:rsidRDefault="00EB080A" w:rsidP="00EB080A">
      <w:pPr>
        <w:spacing w:after="0" w:line="285" w:lineRule="atLeast"/>
        <w:jc w:val="center"/>
        <w:rPr>
          <w:rFonts w:eastAsia="Times New Roman" w:cs="Times New Roman"/>
          <w:b/>
          <w:color w:val="1C1C1C"/>
          <w:sz w:val="28"/>
          <w:szCs w:val="28"/>
          <w:lang w:eastAsia="lt-LT"/>
        </w:rPr>
      </w:pPr>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lang w:val="en-US"/>
        </w:rPr>
        <w:t>1</w:t>
      </w:r>
      <w:r w:rsidRPr="008E7805">
        <w:rPr>
          <w:b/>
          <w:noProof/>
          <w:color w:val="1C1C1C"/>
          <w:sz w:val="28"/>
        </w:rPr>
        <w:t>)</w:t>
      </w:r>
    </w:p>
    <w:p w14:paraId="66783077" w14:textId="77777777" w:rsidR="00E40662" w:rsidRDefault="00E40662" w:rsidP="00EB080A">
      <w:pPr>
        <w:spacing w:before="100" w:beforeAutospacing="1" w:after="100" w:afterAutospacing="1" w:line="285" w:lineRule="atLeast"/>
        <w:jc w:val="center"/>
        <w:rPr>
          <w:b/>
          <w:szCs w:val="24"/>
        </w:rPr>
      </w:pPr>
    </w:p>
    <w:p w14:paraId="2A6ED63F" w14:textId="5A90AA6D" w:rsidR="009153B0" w:rsidRDefault="00B857B6" w:rsidP="009153B0">
      <w:pPr>
        <w:pStyle w:val="NoSpacing"/>
        <w:ind w:left="-426"/>
        <w:jc w:val="both"/>
        <w:rPr>
          <w:b/>
          <w:szCs w:val="24"/>
        </w:rPr>
      </w:pPr>
      <w:r w:rsidRPr="00345597">
        <w:rPr>
          <w:b/>
          <w:sz w:val="32"/>
          <w:szCs w:val="32"/>
        </w:rPr>
        <w:t xml:space="preserve"> </w:t>
      </w:r>
      <w:r w:rsidR="009153B0" w:rsidRPr="00272D9E">
        <w:rPr>
          <w:b/>
          <w:szCs w:val="24"/>
        </w:rPr>
        <w:t>A</w:t>
      </w:r>
      <w:r w:rsidR="009153B0" w:rsidRPr="00272D9E">
        <w:rPr>
          <w:rFonts w:eastAsia="Times New Roman" w:cs="Times New Roman"/>
          <w:b/>
          <w:color w:val="1C1C1C"/>
          <w:szCs w:val="24"/>
          <w:lang w:eastAsia="lt-LT"/>
        </w:rPr>
        <w:t xml:space="preserve">n application form to </w:t>
      </w:r>
      <w:r w:rsidR="00E6620E">
        <w:rPr>
          <w:rFonts w:eastAsia="Times New Roman" w:cs="Times New Roman"/>
          <w:b/>
          <w:color w:val="1C1C1C"/>
          <w:szCs w:val="24"/>
          <w:lang w:eastAsia="lt-LT"/>
        </w:rPr>
        <w:t>change</w:t>
      </w:r>
      <w:r w:rsidR="009153B0">
        <w:rPr>
          <w:rFonts w:eastAsia="Times New Roman" w:cs="Times New Roman"/>
          <w:b/>
          <w:color w:val="1C1C1C"/>
          <w:szCs w:val="24"/>
          <w:lang w:eastAsia="lt-LT"/>
        </w:rPr>
        <w:t xml:space="preserve"> </w:t>
      </w:r>
      <w:r w:rsidR="009153B0" w:rsidRPr="00272D9E">
        <w:rPr>
          <w:rFonts w:eastAsia="Times New Roman" w:cs="Times New Roman"/>
          <w:b/>
          <w:color w:val="1C1C1C"/>
          <w:szCs w:val="24"/>
          <w:lang w:eastAsia="lt-LT"/>
        </w:rPr>
        <w:t>a temporary residence permit in the Republic of Lithuania.</w:t>
      </w:r>
      <w:r w:rsidR="009153B0" w:rsidRPr="00272D9E">
        <w:rPr>
          <w:rFonts w:eastAsia="Times New Roman" w:cs="Times New Roman"/>
          <w:b/>
          <w:szCs w:val="24"/>
          <w:lang w:eastAsia="lt-LT"/>
        </w:rPr>
        <w:t xml:space="preserve"> </w:t>
      </w:r>
      <w:r w:rsidR="009153B0" w:rsidRPr="00272D9E">
        <w:rPr>
          <w:rFonts w:eastAsia="Times New Roman" w:cs="Times New Roman"/>
          <w:b/>
          <w:i/>
          <w:iCs/>
          <w:szCs w:val="24"/>
          <w:u w:val="single"/>
          <w:lang w:eastAsia="lt-LT"/>
        </w:rPr>
        <w:t>Application form is submitted using Lithuanian migration information system (MIGRIS)</w:t>
      </w:r>
      <w:r w:rsidR="009153B0" w:rsidRPr="00272D9E">
        <w:rPr>
          <w:rFonts w:eastAsia="Times New Roman" w:cs="Times New Roman"/>
          <w:b/>
          <w:i/>
          <w:szCs w:val="24"/>
          <w:u w:val="single"/>
          <w:lang w:eastAsia="lt-LT"/>
        </w:rPr>
        <w:t>;</w:t>
      </w:r>
    </w:p>
    <w:p w14:paraId="791E05E0" w14:textId="77777777" w:rsidR="009153B0" w:rsidRDefault="009153B0" w:rsidP="009153B0">
      <w:pPr>
        <w:pStyle w:val="NoSpacing"/>
        <w:ind w:left="-426"/>
        <w:rPr>
          <w:b/>
          <w:szCs w:val="24"/>
        </w:rPr>
      </w:pPr>
    </w:p>
    <w:p w14:paraId="0FD45E29" w14:textId="0C443F46" w:rsidR="009153B0" w:rsidRPr="009B3301" w:rsidRDefault="00B857B6" w:rsidP="009153B0">
      <w:pPr>
        <w:pStyle w:val="NoSpacing"/>
        <w:ind w:left="-426"/>
        <w:jc w:val="both"/>
        <w:rPr>
          <w:rFonts w:eastAsia="Times New Roman" w:cs="Times New Roman"/>
          <w:b/>
          <w:color w:val="1C1C1C"/>
          <w:szCs w:val="24"/>
          <w:lang w:eastAsia="lt-LT"/>
        </w:rPr>
      </w:pPr>
      <w:r w:rsidRPr="00345597">
        <w:rPr>
          <w:b/>
          <w:sz w:val="32"/>
          <w:szCs w:val="32"/>
        </w:rPr>
        <w:t xml:space="preserve"> </w:t>
      </w:r>
      <w:r w:rsidR="009153B0" w:rsidRPr="00272D9E">
        <w:rPr>
          <w:b/>
          <w:szCs w:val="24"/>
        </w:rPr>
        <w:t>A valid travel document (passport);</w:t>
      </w:r>
    </w:p>
    <w:p w14:paraId="41A8D2BB" w14:textId="77777777" w:rsidR="00012D77" w:rsidRDefault="00012D77" w:rsidP="00B90CC9">
      <w:pPr>
        <w:pStyle w:val="NoSpacing"/>
        <w:ind w:left="-426"/>
        <w:rPr>
          <w:b/>
          <w:szCs w:val="24"/>
        </w:rPr>
      </w:pPr>
    </w:p>
    <w:p w14:paraId="04A92BF3" w14:textId="670891A5" w:rsidR="00012D77" w:rsidRPr="00012D77" w:rsidRDefault="00B857B6" w:rsidP="00012D77">
      <w:pPr>
        <w:pStyle w:val="NoSpacing"/>
        <w:ind w:left="-426"/>
        <w:jc w:val="both"/>
        <w:rPr>
          <w:rFonts w:cs="Times New Roman"/>
          <w:b/>
          <w:bCs/>
          <w:i/>
          <w:color w:val="000000"/>
          <w:szCs w:val="24"/>
          <w:u w:val="single"/>
        </w:rPr>
      </w:pPr>
      <w:r w:rsidRPr="00345597">
        <w:rPr>
          <w:b/>
          <w:sz w:val="32"/>
          <w:szCs w:val="32"/>
        </w:rPr>
        <w:t xml:space="preserve"> </w:t>
      </w:r>
      <w:bookmarkStart w:id="0" w:name="_GoBack"/>
      <w:bookmarkEnd w:id="0"/>
      <w:r w:rsidR="007D6FA7" w:rsidRPr="00176D94">
        <w:rPr>
          <w:b/>
          <w:szCs w:val="24"/>
        </w:rPr>
        <w:t xml:space="preserve">Employer's mediation letter </w:t>
      </w:r>
      <w:r w:rsidR="007D6FA7" w:rsidRPr="00817D89">
        <w:rPr>
          <w:b/>
          <w:szCs w:val="24"/>
        </w:rPr>
        <w:t>number</w:t>
      </w:r>
      <w:r w:rsidR="007D6FA7" w:rsidRPr="00625C8C">
        <w:rPr>
          <w:b/>
          <w:noProof/>
          <w:szCs w:val="24"/>
          <w:lang w:eastAsia="lt-LT"/>
        </w:rPr>
        <w:t xml:space="preserve">. </w:t>
      </w:r>
      <w:bookmarkStart w:id="1" w:name="_Hlk13413190"/>
      <w:r w:rsidR="007D6FA7"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00012D77" w:rsidRPr="00012D77">
        <w:rPr>
          <w:rFonts w:cs="Times New Roman"/>
          <w:b/>
          <w:bCs/>
          <w:i/>
          <w:color w:val="000000"/>
          <w:szCs w:val="24"/>
          <w:u w:val="single"/>
        </w:rPr>
        <w:t>;</w:t>
      </w:r>
    </w:p>
    <w:p w14:paraId="6907BED9" w14:textId="77777777" w:rsidR="00B90CC9" w:rsidRPr="00B90CC9" w:rsidRDefault="00B90CC9" w:rsidP="00B90CC9">
      <w:pPr>
        <w:pStyle w:val="NoSpacing"/>
        <w:ind w:left="-426"/>
        <w:jc w:val="both"/>
        <w:rPr>
          <w:b/>
          <w:szCs w:val="24"/>
        </w:rPr>
      </w:pPr>
    </w:p>
    <w:p w14:paraId="69318629" w14:textId="583C1D98" w:rsidR="00B90CC9" w:rsidRPr="00B90CC9" w:rsidRDefault="00B857B6" w:rsidP="00B90CC9">
      <w:pPr>
        <w:pStyle w:val="NoSpacing"/>
        <w:ind w:left="-426"/>
        <w:jc w:val="both"/>
        <w:rPr>
          <w:b/>
          <w:szCs w:val="24"/>
          <w:lang w:eastAsia="lt-LT"/>
        </w:rPr>
      </w:pPr>
      <w:r w:rsidRPr="00345597">
        <w:rPr>
          <w:b/>
          <w:sz w:val="32"/>
          <w:szCs w:val="32"/>
        </w:rPr>
        <w:t xml:space="preserve"> </w:t>
      </w:r>
      <w:r w:rsidR="007D6FA7">
        <w:rPr>
          <w:b/>
          <w:szCs w:val="24"/>
        </w:rPr>
        <w:t>A</w:t>
      </w:r>
      <w:r w:rsidR="007D6FA7" w:rsidRPr="001A008E">
        <w:rPr>
          <w:b/>
          <w:szCs w:val="24"/>
        </w:rPr>
        <w:t xml:space="preserve"> certificate confirming that the territorial office of the Employment Service has received the employer's application to issue a </w:t>
      </w:r>
      <w:r w:rsidR="007D6FA7" w:rsidRPr="001A008E">
        <w:rPr>
          <w:b/>
          <w:i/>
          <w:iCs/>
          <w:szCs w:val="24"/>
          <w:u w:val="single"/>
        </w:rPr>
        <w:t>work permit</w:t>
      </w:r>
      <w:r w:rsidR="007D6FA7" w:rsidRPr="001A008E">
        <w:rPr>
          <w:b/>
          <w:szCs w:val="24"/>
        </w:rPr>
        <w:t xml:space="preserve"> or work permit to the foreigner;</w:t>
      </w:r>
    </w:p>
    <w:p w14:paraId="2BF4D259" w14:textId="104DE76A" w:rsidR="00F4491F" w:rsidRPr="00B90CC9" w:rsidRDefault="00B857B6" w:rsidP="009153B0">
      <w:pPr>
        <w:spacing w:before="100" w:beforeAutospacing="1" w:after="100" w:afterAutospacing="1" w:line="285" w:lineRule="atLeast"/>
        <w:ind w:left="-426"/>
        <w:jc w:val="both"/>
        <w:rPr>
          <w:rFonts w:eastAsia="Times New Roman" w:cs="Times New Roman"/>
          <w:b/>
          <w:szCs w:val="24"/>
          <w:lang w:eastAsia="lt-LT"/>
        </w:rPr>
      </w:pPr>
      <w:bookmarkStart w:id="2" w:name="_Hlk13441659"/>
      <w:r w:rsidRPr="00345597">
        <w:rPr>
          <w:b/>
          <w:sz w:val="32"/>
          <w:szCs w:val="32"/>
        </w:rPr>
        <w:t xml:space="preserve"> </w:t>
      </w:r>
      <w:r w:rsidR="009153B0" w:rsidRPr="00B86DF4">
        <w:rPr>
          <w:rFonts w:cs="Times New Roman"/>
          <w:b/>
          <w:i/>
          <w:iCs/>
          <w:color w:val="000000"/>
          <w:szCs w:val="24"/>
        </w:rPr>
        <w:t>if the foreigner's monthly salary in the mediation letter and the employment contract is less than</w:t>
      </w:r>
      <w:r w:rsidR="009153B0" w:rsidRPr="00B86DF4">
        <w:rPr>
          <w:rFonts w:cs="Times New Roman"/>
          <w:b/>
          <w:color w:val="000000"/>
          <w:szCs w:val="24"/>
        </w:rPr>
        <w:t xml:space="preserve"> 1 minimum wage, a document confirming that the foreigner has sufficient funds and / or receives regular income</w:t>
      </w:r>
      <w:r w:rsidR="009153B0">
        <w:rPr>
          <w:rFonts w:cs="Times New Roman"/>
          <w:b/>
          <w:color w:val="000000"/>
          <w:szCs w:val="24"/>
        </w:rPr>
        <w:t xml:space="preserve"> (e.g. </w:t>
      </w:r>
      <w:r w:rsidR="009153B0">
        <w:rPr>
          <w:rFonts w:cs="Times New Roman"/>
          <w:b/>
          <w:i/>
          <w:iCs/>
          <w:color w:val="000000"/>
          <w:szCs w:val="24"/>
          <w:u w:val="single"/>
        </w:rPr>
        <w:t>bank statement</w:t>
      </w:r>
      <w:r w:rsidR="009153B0">
        <w:rPr>
          <w:rFonts w:cs="Times New Roman"/>
          <w:b/>
          <w:color w:val="000000"/>
          <w:szCs w:val="24"/>
        </w:rPr>
        <w:t>)</w:t>
      </w:r>
      <w:r w:rsidR="009153B0" w:rsidRPr="00B86DF4">
        <w:rPr>
          <w:rFonts w:cs="Times New Roman"/>
          <w:b/>
          <w:color w:val="000000"/>
          <w:szCs w:val="24"/>
        </w:rPr>
        <w:t xml:space="preserv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2"/>
      <w:r w:rsidR="009153B0" w:rsidRPr="004F0259">
        <w:rPr>
          <w:rFonts w:eastAsia="Times New Roman"/>
          <w:b/>
          <w:szCs w:val="24"/>
          <w:lang w:eastAsia="lt-LT"/>
        </w:rPr>
        <w:t>;</w:t>
      </w:r>
    </w:p>
    <w:p w14:paraId="6A36790B" w14:textId="4EC473AA" w:rsidR="00B90CC9" w:rsidRPr="002E3B25" w:rsidRDefault="00B857B6" w:rsidP="00B90CC9">
      <w:pPr>
        <w:pStyle w:val="NoSpacing"/>
        <w:ind w:left="-426"/>
        <w:jc w:val="both"/>
        <w:rPr>
          <w:b/>
          <w:szCs w:val="24"/>
          <w:lang w:eastAsia="lt-LT"/>
        </w:rPr>
      </w:pPr>
      <w:bookmarkStart w:id="3" w:name="_Hlk13436324"/>
      <w:bookmarkStart w:id="4" w:name="_Hlk13404094"/>
      <w:r w:rsidRPr="00345597">
        <w:rPr>
          <w:b/>
          <w:sz w:val="32"/>
          <w:szCs w:val="32"/>
        </w:rPr>
        <w:t xml:space="preserve"> </w:t>
      </w:r>
      <w:r w:rsidR="009153B0">
        <w:rPr>
          <w:b/>
          <w:szCs w:val="24"/>
        </w:rPr>
        <w:t>A</w:t>
      </w:r>
      <w:r w:rsidR="009153B0" w:rsidRPr="00547F69">
        <w:rPr>
          <w:b/>
        </w:rPr>
        <w:t xml:space="preserve"> document, confirming that the foreigner has living premises to declare his/her place of residence, the living space of which for one adult person that has declared his/her place of residence is </w:t>
      </w:r>
      <w:r w:rsidR="009153B0" w:rsidRPr="00F9370D">
        <w:rPr>
          <w:b/>
          <w:u w:val="single"/>
        </w:rPr>
        <w:t>at least 7 square metres</w:t>
      </w:r>
      <w:r w:rsidR="009153B0"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9153B0"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009153B0" w:rsidRPr="00547F69">
        <w:rPr>
          <w:b/>
        </w:rPr>
        <w:t xml:space="preserve"> seal</w:t>
      </w:r>
      <w:bookmarkEnd w:id="3"/>
      <w:bookmarkEnd w:id="4"/>
      <w:r w:rsidR="00B90CC9" w:rsidRPr="002E3B25">
        <w:rPr>
          <w:b/>
          <w:szCs w:val="24"/>
          <w:lang w:eastAsia="lt-LT"/>
        </w:rPr>
        <w:t>;</w:t>
      </w:r>
    </w:p>
    <w:p w14:paraId="46CE9D99" w14:textId="77777777" w:rsidR="00B90CC9" w:rsidRDefault="00B90CC9" w:rsidP="00B90CC9">
      <w:pPr>
        <w:pStyle w:val="NoSpacing"/>
        <w:jc w:val="both"/>
        <w:rPr>
          <w:b/>
          <w:szCs w:val="24"/>
        </w:rPr>
      </w:pPr>
    </w:p>
    <w:p w14:paraId="7F80C10F" w14:textId="080CF245" w:rsidR="00B90CC9" w:rsidRPr="00012D77" w:rsidRDefault="00B857B6" w:rsidP="00B90CC9">
      <w:pPr>
        <w:pStyle w:val="NoSpacing"/>
        <w:ind w:left="-426"/>
        <w:jc w:val="both"/>
        <w:rPr>
          <w:rFonts w:eastAsia="Times New Roman" w:cs="Times New Roman"/>
          <w:b/>
          <w:color w:val="1C1C1C"/>
          <w:szCs w:val="24"/>
          <w:lang w:eastAsia="lt-LT"/>
        </w:rPr>
      </w:pPr>
      <w:r w:rsidRPr="00345597">
        <w:rPr>
          <w:b/>
          <w:sz w:val="32"/>
          <w:szCs w:val="32"/>
        </w:rPr>
        <w:t xml:space="preserve"> </w:t>
      </w:r>
      <w:r w:rsidR="009153B0" w:rsidRPr="00BE770E">
        <w:rPr>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 or a document confirming that the foreigner is covered by the compulsory health insurance, as provided in the Law on Health Insurance of the Republic of Lithuania</w:t>
      </w:r>
      <w:r w:rsidR="009153B0" w:rsidRPr="007F20D7">
        <w:rPr>
          <w:rFonts w:eastAsia="Times New Roman" w:cs="Times New Roman"/>
          <w:b/>
          <w:szCs w:val="24"/>
          <w:lang w:eastAsia="lt-LT"/>
        </w:rPr>
        <w:t xml:space="preserve"> </w:t>
      </w:r>
      <w:r w:rsidR="00B90CC9" w:rsidRPr="00012D77">
        <w:rPr>
          <w:rFonts w:eastAsia="Times New Roman" w:cs="Times New Roman"/>
          <w:b/>
          <w:szCs w:val="24"/>
          <w:lang w:eastAsia="lt-LT"/>
        </w:rPr>
        <w:t>(</w:t>
      </w:r>
      <w:r w:rsidR="009153B0">
        <w:rPr>
          <w:rFonts w:eastAsia="Times New Roman" w:cs="Times New Roman"/>
          <w:b/>
          <w:bCs/>
          <w:i/>
          <w:szCs w:val="24"/>
          <w:lang w:eastAsia="lt-LT"/>
        </w:rPr>
        <w:t xml:space="preserve">e.g. </w:t>
      </w:r>
      <w:r w:rsidR="009153B0" w:rsidRPr="009153B0">
        <w:rPr>
          <w:rFonts w:eastAsia="Times New Roman" w:cs="Times New Roman"/>
          <w:b/>
          <w:bCs/>
          <w:i/>
          <w:szCs w:val="24"/>
          <w:lang w:eastAsia="lt-LT"/>
        </w:rPr>
        <w:t>in the mediation letter is stated that the foreigner pays (will pay) or will be paid a flat-rate social insurance contributions</w:t>
      </w:r>
      <w:r w:rsidR="00B90CC9" w:rsidRPr="00012D77">
        <w:rPr>
          <w:rFonts w:eastAsia="Times New Roman" w:cs="Times New Roman"/>
          <w:b/>
          <w:color w:val="1C1C1C"/>
          <w:szCs w:val="24"/>
          <w:lang w:eastAsia="lt-LT"/>
        </w:rPr>
        <w:t>);</w:t>
      </w:r>
    </w:p>
    <w:p w14:paraId="097B4B6C" w14:textId="77777777" w:rsidR="00B90CC9" w:rsidRDefault="00B90CC9" w:rsidP="00B90CC9">
      <w:pPr>
        <w:pStyle w:val="NoSpacing"/>
        <w:jc w:val="both"/>
        <w:rPr>
          <w:b/>
          <w:szCs w:val="24"/>
        </w:rPr>
      </w:pPr>
    </w:p>
    <w:p w14:paraId="6EFDCC9F" w14:textId="1A38E938" w:rsidR="007D6FA7" w:rsidRDefault="00B857B6" w:rsidP="007D6FA7">
      <w:pPr>
        <w:pStyle w:val="NoSpacing"/>
        <w:ind w:left="-426"/>
        <w:jc w:val="both"/>
        <w:rPr>
          <w:rFonts w:cs="Times New Roman"/>
          <w:b/>
          <w:i/>
          <w:iCs/>
          <w:sz w:val="22"/>
          <w:u w:val="single"/>
        </w:rPr>
      </w:pPr>
      <w:r w:rsidRPr="00345597">
        <w:rPr>
          <w:b/>
          <w:sz w:val="32"/>
          <w:szCs w:val="32"/>
        </w:rPr>
        <w:t xml:space="preserve"> </w:t>
      </w:r>
      <w:r w:rsidR="007D6FA7" w:rsidRPr="00272D9E">
        <w:rPr>
          <w:rFonts w:cs="Times New Roman"/>
          <w:b/>
          <w:i/>
          <w:iCs/>
          <w:szCs w:val="24"/>
        </w:rPr>
        <w:t>If the state fee for the foreigner were paid by another person</w:t>
      </w:r>
      <w:r w:rsidR="007D6FA7" w:rsidRPr="00272D9E">
        <w:rPr>
          <w:rFonts w:cs="Times New Roman"/>
          <w:b/>
          <w:szCs w:val="24"/>
        </w:rPr>
        <w:t xml:space="preserve">: the extended payment order for the state fees made, which features the foreigner's that the fee was made for, name(s), surname(s) and personal code or date of birth </w:t>
      </w:r>
      <w:r w:rsidR="007D6FA7" w:rsidRPr="00272D9E">
        <w:rPr>
          <w:rFonts w:cs="Times New Roman"/>
          <w:b/>
          <w:i/>
          <w:iCs/>
          <w:szCs w:val="24"/>
          <w:u w:val="single"/>
        </w:rPr>
        <w:t>with a bank seal;</w:t>
      </w:r>
    </w:p>
    <w:p w14:paraId="199FD837" w14:textId="77777777" w:rsidR="007D6FA7" w:rsidRDefault="007D6FA7" w:rsidP="007D6FA7">
      <w:pPr>
        <w:pStyle w:val="NoSpacing"/>
        <w:ind w:left="-284"/>
        <w:jc w:val="both"/>
        <w:rPr>
          <w:rFonts w:cs="Times New Roman"/>
          <w:b/>
          <w:i/>
          <w:iCs/>
          <w:sz w:val="22"/>
          <w:u w:val="single"/>
        </w:rPr>
      </w:pPr>
    </w:p>
    <w:p w14:paraId="2436718D" w14:textId="77777777" w:rsidR="007D6FA7" w:rsidRPr="00C32353" w:rsidRDefault="007D6FA7" w:rsidP="007D6FA7">
      <w:pPr>
        <w:pStyle w:val="NoSpacing"/>
        <w:ind w:left="-284"/>
        <w:jc w:val="both"/>
        <w:rPr>
          <w:rFonts w:cs="Times New Roman"/>
          <w:b/>
          <w:sz w:val="22"/>
        </w:rPr>
      </w:pPr>
      <w:r w:rsidRPr="00C32353">
        <w:rPr>
          <w:rFonts w:cs="Times New Roman"/>
          <w:b/>
          <w:sz w:val="22"/>
        </w:rPr>
        <w:t>or</w:t>
      </w:r>
    </w:p>
    <w:p w14:paraId="57AEF135" w14:textId="77777777" w:rsidR="007D6FA7" w:rsidRPr="00345597" w:rsidRDefault="007D6FA7" w:rsidP="007D6FA7">
      <w:pPr>
        <w:pStyle w:val="NoSpacing"/>
        <w:jc w:val="both"/>
        <w:rPr>
          <w:rFonts w:cs="Times New Roman"/>
          <w:b/>
          <w:sz w:val="22"/>
        </w:rPr>
      </w:pPr>
    </w:p>
    <w:p w14:paraId="2910A566" w14:textId="21C9A178" w:rsidR="00B90CC9" w:rsidRPr="002E3B25" w:rsidRDefault="007D6FA7" w:rsidP="007D6FA7">
      <w:pPr>
        <w:pStyle w:val="NoSpacing"/>
        <w:ind w:left="-426"/>
        <w:jc w:val="both"/>
        <w:rPr>
          <w:rFonts w:cs="Times New Roman"/>
          <w:b/>
          <w:szCs w:val="24"/>
        </w:rPr>
      </w:pPr>
      <w:bookmarkStart w:id="5" w:name="part_3e1b44e9b5674ac48aad0faa662de68e"/>
      <w:bookmarkEnd w:id="5"/>
      <w:r w:rsidRPr="00345597">
        <w:rPr>
          <w:b/>
          <w:sz w:val="32"/>
          <w:szCs w:val="32"/>
        </w:rPr>
        <w:lastRenderedPageBreak/>
        <w:t xml:space="preserve"> </w:t>
      </w:r>
      <w:bookmarkStart w:id="6"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6"/>
      <w:r w:rsidRPr="00E41A66">
        <w:rPr>
          <w:rFonts w:cs="Times New Roman"/>
          <w:b/>
          <w:szCs w:val="24"/>
        </w:rPr>
        <w:t>.</w:t>
      </w:r>
    </w:p>
    <w:p w14:paraId="7EA5F685" w14:textId="77777777" w:rsidR="00363FB8" w:rsidRPr="00E84F3A" w:rsidRDefault="00363FB8" w:rsidP="00363FB8">
      <w:pPr>
        <w:spacing w:before="120" w:after="0" w:line="285" w:lineRule="atLeast"/>
        <w:jc w:val="both"/>
        <w:rPr>
          <w:rFonts w:eastAsia="Times New Roman" w:cs="Times New Roman"/>
          <w:color w:val="1C1C1C"/>
          <w:sz w:val="22"/>
          <w:lang w:eastAsia="lt-LT"/>
        </w:rPr>
      </w:pPr>
    </w:p>
    <w:p w14:paraId="34CA505C" w14:textId="77777777" w:rsidR="007D6FA7" w:rsidRDefault="007D6FA7" w:rsidP="007D6FA7">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5079A732" w14:textId="77777777" w:rsidR="007D6FA7" w:rsidRDefault="007D6FA7" w:rsidP="007D6FA7">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61017D5" w14:textId="77777777" w:rsidR="007D6FA7" w:rsidRPr="00D75BF0" w:rsidRDefault="007D6FA7" w:rsidP="007D6FA7">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126F2B16" w14:textId="77777777" w:rsidR="007D6FA7" w:rsidRDefault="007D6FA7" w:rsidP="007D6FA7">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DD4A343" w14:textId="77777777" w:rsidR="007D6FA7" w:rsidRPr="00E84F3A" w:rsidRDefault="007D6FA7" w:rsidP="007D6FA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71882AFC" w14:textId="77777777" w:rsidR="007D6FA7" w:rsidRPr="00E84F3A" w:rsidRDefault="007D6FA7" w:rsidP="007D6FA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0FE60A19" w14:textId="77777777" w:rsidR="007D6FA7" w:rsidRPr="00E84F3A" w:rsidRDefault="007D6FA7" w:rsidP="007D6FA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71E2100" w14:textId="77777777" w:rsidR="007D6FA7" w:rsidRPr="00E84F3A" w:rsidRDefault="007D6FA7" w:rsidP="007D6FA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29E4AE28" w14:textId="77777777" w:rsidR="007D6FA7" w:rsidRPr="00E84F3A" w:rsidRDefault="007D6FA7" w:rsidP="007D6FA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4F9EE00" w14:textId="77777777" w:rsidR="007D6FA7" w:rsidRPr="00E84F3A" w:rsidRDefault="007D6FA7" w:rsidP="007D6FA7">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432C5C0D" w14:textId="77777777" w:rsidR="007D6FA7" w:rsidRDefault="007D6FA7" w:rsidP="007D6FA7">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16CC1AC" w14:textId="17D447B3" w:rsidR="00BF03A3" w:rsidRPr="00363FB8" w:rsidRDefault="007D6FA7" w:rsidP="007D6FA7">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sectPr w:rsidR="00BF03A3" w:rsidRPr="00363FB8" w:rsidSect="00EB080A">
      <w:headerReference w:type="default" r:id="rId7"/>
      <w:pgSz w:w="11906" w:h="16838" w:code="9"/>
      <w:pgMar w:top="709"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66C16" w14:textId="77777777" w:rsidR="00700E7C" w:rsidRDefault="00700E7C" w:rsidP="00B90CC9">
      <w:pPr>
        <w:spacing w:after="0" w:line="240" w:lineRule="auto"/>
      </w:pPr>
      <w:r>
        <w:separator/>
      </w:r>
    </w:p>
  </w:endnote>
  <w:endnote w:type="continuationSeparator" w:id="0">
    <w:p w14:paraId="4804CA58" w14:textId="77777777" w:rsidR="00700E7C" w:rsidRDefault="00700E7C" w:rsidP="00B9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3B9E1" w14:textId="77777777" w:rsidR="00700E7C" w:rsidRDefault="00700E7C" w:rsidP="00B90CC9">
      <w:pPr>
        <w:spacing w:after="0" w:line="240" w:lineRule="auto"/>
      </w:pPr>
      <w:r>
        <w:separator/>
      </w:r>
    </w:p>
  </w:footnote>
  <w:footnote w:type="continuationSeparator" w:id="0">
    <w:p w14:paraId="073B4EEC" w14:textId="77777777" w:rsidR="00700E7C" w:rsidRDefault="00700E7C" w:rsidP="00B90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35681"/>
      <w:docPartObj>
        <w:docPartGallery w:val="Page Numbers (Top of Page)"/>
        <w:docPartUnique/>
      </w:docPartObj>
    </w:sdtPr>
    <w:sdtEndPr/>
    <w:sdtContent>
      <w:p w14:paraId="573E7626" w14:textId="77777777" w:rsidR="00B90CC9" w:rsidRDefault="00B90CC9">
        <w:pPr>
          <w:pStyle w:val="Header"/>
          <w:jc w:val="center"/>
        </w:pPr>
        <w:r>
          <w:fldChar w:fldCharType="begin"/>
        </w:r>
        <w:r>
          <w:instrText>PAGE   \* MERGEFORMAT</w:instrText>
        </w:r>
        <w:r>
          <w:fldChar w:fldCharType="separate"/>
        </w:r>
        <w:r w:rsidR="00206622">
          <w:rPr>
            <w:noProof/>
          </w:rPr>
          <w:t>2</w:t>
        </w:r>
        <w:r>
          <w:fldChar w:fldCharType="end"/>
        </w:r>
      </w:p>
    </w:sdtContent>
  </w:sdt>
  <w:p w14:paraId="12477928" w14:textId="77777777" w:rsidR="00B90CC9" w:rsidRDefault="00B9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2D77"/>
    <w:rsid w:val="00036377"/>
    <w:rsid w:val="0006420C"/>
    <w:rsid w:val="000A4FA4"/>
    <w:rsid w:val="000A5359"/>
    <w:rsid w:val="000A79F1"/>
    <w:rsid w:val="000F2166"/>
    <w:rsid w:val="001116B7"/>
    <w:rsid w:val="001B5945"/>
    <w:rsid w:val="001E0850"/>
    <w:rsid w:val="00206622"/>
    <w:rsid w:val="00231447"/>
    <w:rsid w:val="00237CC1"/>
    <w:rsid w:val="002628A1"/>
    <w:rsid w:val="002844F3"/>
    <w:rsid w:val="002966F1"/>
    <w:rsid w:val="002E2D7A"/>
    <w:rsid w:val="00363FB8"/>
    <w:rsid w:val="003856DC"/>
    <w:rsid w:val="003B36F9"/>
    <w:rsid w:val="003D0AA4"/>
    <w:rsid w:val="003E4CCB"/>
    <w:rsid w:val="0041245F"/>
    <w:rsid w:val="004813BC"/>
    <w:rsid w:val="004C1929"/>
    <w:rsid w:val="004F1A99"/>
    <w:rsid w:val="00511EFF"/>
    <w:rsid w:val="00544158"/>
    <w:rsid w:val="0057024E"/>
    <w:rsid w:val="005820C4"/>
    <w:rsid w:val="0058466A"/>
    <w:rsid w:val="005E33C5"/>
    <w:rsid w:val="00613A98"/>
    <w:rsid w:val="006510FC"/>
    <w:rsid w:val="006537AE"/>
    <w:rsid w:val="00700E7C"/>
    <w:rsid w:val="007266CC"/>
    <w:rsid w:val="00740745"/>
    <w:rsid w:val="007462D7"/>
    <w:rsid w:val="00757764"/>
    <w:rsid w:val="007D6FA7"/>
    <w:rsid w:val="00885F54"/>
    <w:rsid w:val="008C593F"/>
    <w:rsid w:val="009153B0"/>
    <w:rsid w:val="00947136"/>
    <w:rsid w:val="00961EEC"/>
    <w:rsid w:val="009644C1"/>
    <w:rsid w:val="009906C9"/>
    <w:rsid w:val="00A11EAF"/>
    <w:rsid w:val="00A87585"/>
    <w:rsid w:val="00A92BB1"/>
    <w:rsid w:val="00AA732B"/>
    <w:rsid w:val="00B134AF"/>
    <w:rsid w:val="00B443FB"/>
    <w:rsid w:val="00B857B6"/>
    <w:rsid w:val="00B90CC9"/>
    <w:rsid w:val="00BA5E92"/>
    <w:rsid w:val="00BF03A3"/>
    <w:rsid w:val="00BF282A"/>
    <w:rsid w:val="00C5237C"/>
    <w:rsid w:val="00C67EAE"/>
    <w:rsid w:val="00CB504A"/>
    <w:rsid w:val="00D575EA"/>
    <w:rsid w:val="00D77DEA"/>
    <w:rsid w:val="00E25E17"/>
    <w:rsid w:val="00E3502F"/>
    <w:rsid w:val="00E40662"/>
    <w:rsid w:val="00E6620E"/>
    <w:rsid w:val="00E84F3A"/>
    <w:rsid w:val="00EB080A"/>
    <w:rsid w:val="00ED4C76"/>
    <w:rsid w:val="00EF36F1"/>
    <w:rsid w:val="00F11189"/>
    <w:rsid w:val="00F214FF"/>
    <w:rsid w:val="00F4491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16CA"/>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B90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C9"/>
  </w:style>
  <w:style w:type="paragraph" w:styleId="Footer">
    <w:name w:val="footer"/>
    <w:basedOn w:val="Normal"/>
    <w:link w:val="FooterChar"/>
    <w:uiPriority w:val="99"/>
    <w:unhideWhenUsed/>
    <w:rsid w:val="00B90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0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2733</Words>
  <Characters>1558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17</cp:revision>
  <cp:lastPrinted>2015-09-11T06:38:00Z</cp:lastPrinted>
  <dcterms:created xsi:type="dcterms:W3CDTF">2017-11-28T08:14:00Z</dcterms:created>
  <dcterms:modified xsi:type="dcterms:W3CDTF">2019-07-13T19:13:00Z</dcterms:modified>
</cp:coreProperties>
</file>