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061478CE"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F0D31">
        <w:rPr>
          <w:b/>
          <w:noProof/>
          <w:color w:val="1C1C1C"/>
          <w:sz w:val="28"/>
        </w:rPr>
        <w:t xml:space="preserve">does not </w:t>
      </w:r>
      <w:r w:rsidR="00FE2A5F">
        <w:rPr>
          <w:b/>
          <w:noProof/>
          <w:color w:val="1C1C1C"/>
          <w:sz w:val="28"/>
        </w:rPr>
        <w:t>need</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5A82F62B" w14:textId="5D1239A8" w:rsidR="000F48C3" w:rsidRPr="00D16F51" w:rsidRDefault="000F48C3" w:rsidP="00FF0D31">
      <w:pPr>
        <w:pStyle w:val="Betarp"/>
        <w:jc w:val="both"/>
        <w:rPr>
          <w:rFonts w:eastAsia="Times New Roman" w:cs="Times New Roman"/>
          <w:b/>
          <w:i/>
          <w:noProof/>
          <w:color w:val="1C1C1C"/>
          <w:szCs w:val="24"/>
          <w:u w:val="single"/>
          <w:lang w:eastAsia="lt-LT"/>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proofErr w:type="spellStart"/>
      <w:r w:rsidR="00FF0D31">
        <w:rPr>
          <w:rFonts w:cs="Times New Roman"/>
          <w:b/>
          <w:color w:val="000000"/>
          <w:szCs w:val="24"/>
        </w:rPr>
        <w:t>number</w:t>
      </w:r>
      <w:proofErr w:type="spellEnd"/>
      <w:r w:rsidR="00FF0D31">
        <w:rPr>
          <w:rFonts w:cs="Times New Roman"/>
          <w:b/>
          <w:color w:val="000000"/>
          <w:szCs w:val="24"/>
        </w:rPr>
        <w:t xml:space="preserve"> </w:t>
      </w:r>
      <w:proofErr w:type="spellStart"/>
      <w:r w:rsidR="00FF0D31">
        <w:rPr>
          <w:rFonts w:cs="Times New Roman"/>
          <w:b/>
          <w:color w:val="000000"/>
          <w:szCs w:val="24"/>
        </w:rPr>
        <w:t>fo</w:t>
      </w:r>
      <w:proofErr w:type="spellEnd"/>
      <w:r w:rsidR="00FF0D31">
        <w:rPr>
          <w:rFonts w:cs="Times New Roman"/>
          <w:b/>
          <w:color w:val="000000"/>
          <w:szCs w:val="24"/>
        </w:rPr>
        <w:t xml:space="preserve"> </w:t>
      </w:r>
      <w:proofErr w:type="spellStart"/>
      <w:r w:rsidR="00FF0D31">
        <w:rPr>
          <w:rFonts w:cs="Times New Roman"/>
          <w:b/>
          <w:color w:val="000000"/>
          <w:szCs w:val="24"/>
        </w:rPr>
        <w:t>the</w:t>
      </w:r>
      <w:proofErr w:type="spellEnd"/>
      <w:r w:rsidR="00FF0D31">
        <w:rPr>
          <w:rFonts w:cs="Times New Roman"/>
          <w:b/>
          <w:color w:val="000000"/>
          <w:szCs w:val="24"/>
        </w:rPr>
        <w:t xml:space="preserve"> </w:t>
      </w:r>
      <w:proofErr w:type="spellStart"/>
      <w:r w:rsidR="00FF0D31">
        <w:rPr>
          <w:rFonts w:cs="Times New Roman"/>
          <w:b/>
          <w:color w:val="000000"/>
          <w:szCs w:val="24"/>
        </w:rPr>
        <w:t>mediation</w:t>
      </w:r>
      <w:proofErr w:type="spellEnd"/>
      <w:r w:rsidR="00FF0D31">
        <w:rPr>
          <w:rFonts w:cs="Times New Roman"/>
          <w:b/>
          <w:color w:val="000000"/>
          <w:szCs w:val="24"/>
        </w:rPr>
        <w:t xml:space="preserve"> </w:t>
      </w:r>
      <w:proofErr w:type="spellStart"/>
      <w:r w:rsidR="00FF0D31">
        <w:rPr>
          <w:rFonts w:cs="Times New Roman"/>
          <w:b/>
          <w:color w:val="000000"/>
          <w:szCs w:val="24"/>
        </w:rPr>
        <w:t>letter</w:t>
      </w:r>
      <w:proofErr w:type="spellEnd"/>
      <w:r w:rsidR="00FF0D31">
        <w:rPr>
          <w:rFonts w:cs="Times New Roman"/>
          <w:b/>
          <w:color w:val="000000"/>
          <w:szCs w:val="24"/>
        </w:rPr>
        <w:t>;</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341471AF" w14:textId="77777777" w:rsidR="00FE2A5F" w:rsidRPr="00C25647" w:rsidRDefault="00FE2A5F" w:rsidP="00B62394">
      <w:pPr>
        <w:pStyle w:val="Betarp"/>
        <w:jc w:val="both"/>
        <w:rPr>
          <w:rFonts w:eastAsia="Times New Roman" w:cs="Times New Roman"/>
          <w:b/>
          <w:noProof/>
          <w:color w:val="1C1C1C"/>
          <w:szCs w:val="24"/>
          <w:lang w:eastAsia="lt-LT"/>
        </w:rPr>
      </w:pPr>
    </w:p>
    <w:p w14:paraId="5A8A568D" w14:textId="54C406A9" w:rsidR="00B62394" w:rsidRPr="00C25647" w:rsidRDefault="00FE2A5F" w:rsidP="000F48C3">
      <w:pPr>
        <w:pStyle w:val="Betarp"/>
        <w:jc w:val="both"/>
        <w:rPr>
          <w:rFonts w:eastAsia="Times New Roman" w:cs="Times New Roman"/>
          <w:b/>
          <w:noProof/>
          <w:color w:val="1C1C1C"/>
          <w:szCs w:val="24"/>
          <w:lang w:eastAsia="lt-LT"/>
        </w:rPr>
      </w:pPr>
      <w:r w:rsidRPr="00C25647">
        <w:rPr>
          <w:b/>
          <w:szCs w:val="24"/>
        </w:rPr>
        <w:t></w:t>
      </w:r>
      <w:r>
        <w:rPr>
          <w:b/>
          <w:szCs w:val="24"/>
        </w:rPr>
        <w:t xml:space="preserve"> A</w:t>
      </w:r>
      <w:r w:rsidRPr="00FE2A5F">
        <w:rPr>
          <w:b/>
          <w:szCs w:val="24"/>
        </w:rPr>
        <w:t xml:space="preserve"> </w:t>
      </w:r>
      <w:proofErr w:type="spellStart"/>
      <w:r w:rsidRPr="00FE2A5F">
        <w:rPr>
          <w:b/>
          <w:szCs w:val="24"/>
        </w:rPr>
        <w:t>document</w:t>
      </w:r>
      <w:proofErr w:type="spellEnd"/>
      <w:r w:rsidRPr="00FE2A5F">
        <w:rPr>
          <w:b/>
          <w:szCs w:val="24"/>
        </w:rPr>
        <w:t xml:space="preserve"> </w:t>
      </w:r>
      <w:proofErr w:type="spellStart"/>
      <w:r w:rsidRPr="00FE2A5F">
        <w:rPr>
          <w:b/>
          <w:szCs w:val="24"/>
        </w:rPr>
        <w:t>certifying</w:t>
      </w:r>
      <w:proofErr w:type="spellEnd"/>
      <w:r w:rsidRPr="00FE2A5F">
        <w:rPr>
          <w:b/>
          <w:szCs w:val="24"/>
        </w:rPr>
        <w:t xml:space="preserve"> </w:t>
      </w:r>
      <w:proofErr w:type="spellStart"/>
      <w:r w:rsidRPr="00FE2A5F">
        <w:rPr>
          <w:b/>
          <w:szCs w:val="24"/>
        </w:rPr>
        <w:t>that</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complies</w:t>
      </w:r>
      <w:proofErr w:type="spellEnd"/>
      <w:r w:rsidRPr="00FE2A5F">
        <w:rPr>
          <w:b/>
          <w:szCs w:val="24"/>
        </w:rPr>
        <w:t xml:space="preserve"> </w:t>
      </w:r>
      <w:proofErr w:type="spellStart"/>
      <w:r w:rsidRPr="00FE2A5F">
        <w:rPr>
          <w:b/>
          <w:szCs w:val="24"/>
        </w:rPr>
        <w:t>with</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conditions</w:t>
      </w:r>
      <w:proofErr w:type="spellEnd"/>
      <w:r w:rsidRPr="00FE2A5F">
        <w:rPr>
          <w:b/>
          <w:szCs w:val="24"/>
        </w:rPr>
        <w:t xml:space="preserve"> </w:t>
      </w:r>
      <w:proofErr w:type="spellStart"/>
      <w:r w:rsidRPr="00FE2A5F">
        <w:rPr>
          <w:b/>
          <w:szCs w:val="24"/>
        </w:rPr>
        <w:t>established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legal</w:t>
      </w:r>
      <w:proofErr w:type="spellEnd"/>
      <w:r w:rsidRPr="00FE2A5F">
        <w:rPr>
          <w:b/>
          <w:szCs w:val="24"/>
        </w:rPr>
        <w:t xml:space="preserve"> </w:t>
      </w:r>
      <w:proofErr w:type="spellStart"/>
      <w:r w:rsidRPr="00FE2A5F">
        <w:rPr>
          <w:b/>
          <w:szCs w:val="24"/>
        </w:rPr>
        <w:t>acts</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Republic</w:t>
      </w:r>
      <w:proofErr w:type="spellEnd"/>
      <w:r w:rsidRPr="00FE2A5F">
        <w:rPr>
          <w:b/>
          <w:szCs w:val="24"/>
        </w:rPr>
        <w:t xml:space="preserve"> </w:t>
      </w:r>
      <w:proofErr w:type="spellStart"/>
      <w:r w:rsidRPr="00FE2A5F">
        <w:rPr>
          <w:b/>
          <w:szCs w:val="24"/>
        </w:rPr>
        <w:t>of</w:t>
      </w:r>
      <w:proofErr w:type="spellEnd"/>
      <w:r w:rsidRPr="00FE2A5F">
        <w:rPr>
          <w:b/>
          <w:szCs w:val="24"/>
        </w:rPr>
        <w:t xml:space="preserve"> Lithuania </w:t>
      </w:r>
      <w:proofErr w:type="spellStart"/>
      <w:r w:rsidRPr="00FE2A5F">
        <w:rPr>
          <w:b/>
          <w:szCs w:val="24"/>
        </w:rPr>
        <w:t>for</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performance</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re</w:t>
      </w:r>
      <w:r>
        <w:rPr>
          <w:b/>
          <w:szCs w:val="24"/>
        </w:rPr>
        <w:t>gulated</w:t>
      </w:r>
      <w:proofErr w:type="spellEnd"/>
      <w:r>
        <w:rPr>
          <w:b/>
          <w:szCs w:val="24"/>
        </w:rPr>
        <w:t xml:space="preserve"> </w:t>
      </w:r>
      <w:proofErr w:type="spellStart"/>
      <w:r>
        <w:rPr>
          <w:b/>
          <w:szCs w:val="24"/>
        </w:rPr>
        <w:t>professional</w:t>
      </w:r>
      <w:proofErr w:type="spellEnd"/>
      <w:r>
        <w:rPr>
          <w:b/>
          <w:szCs w:val="24"/>
        </w:rPr>
        <w:t xml:space="preserve"> </w:t>
      </w:r>
      <w:proofErr w:type="spellStart"/>
      <w:r>
        <w:rPr>
          <w:b/>
          <w:szCs w:val="24"/>
        </w:rPr>
        <w:t>activities</w:t>
      </w:r>
      <w:proofErr w:type="spellEnd"/>
      <w:r w:rsidRPr="00FE2A5F">
        <w:rPr>
          <w:b/>
          <w:szCs w:val="24"/>
        </w:rPr>
        <w:t xml:space="preserve">* </w:t>
      </w:r>
      <w:proofErr w:type="spellStart"/>
      <w:r w:rsidRPr="00FE2A5F">
        <w:rPr>
          <w:b/>
          <w:szCs w:val="24"/>
        </w:rPr>
        <w:t>specified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employer's</w:t>
      </w:r>
      <w:proofErr w:type="spellEnd"/>
      <w:r w:rsidRPr="00FE2A5F">
        <w:rPr>
          <w:b/>
          <w:szCs w:val="24"/>
        </w:rPr>
        <w:t xml:space="preserve"> </w:t>
      </w:r>
      <w:proofErr w:type="spellStart"/>
      <w:r w:rsidRPr="00FE2A5F">
        <w:rPr>
          <w:b/>
          <w:szCs w:val="24"/>
        </w:rPr>
        <w:t>obligation</w:t>
      </w:r>
      <w:proofErr w:type="spellEnd"/>
      <w:r w:rsidRPr="00FE2A5F">
        <w:rPr>
          <w:b/>
          <w:szCs w:val="24"/>
        </w:rPr>
        <w:t xml:space="preserve"> to </w:t>
      </w:r>
      <w:proofErr w:type="spellStart"/>
      <w:r w:rsidRPr="00FE2A5F">
        <w:rPr>
          <w:b/>
          <w:szCs w:val="24"/>
        </w:rPr>
        <w:t>employ</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under</w:t>
      </w:r>
      <w:proofErr w:type="spellEnd"/>
      <w:r w:rsidRPr="00FE2A5F">
        <w:rPr>
          <w:b/>
          <w:szCs w:val="24"/>
        </w:rPr>
        <w:t xml:space="preserve"> </w:t>
      </w:r>
      <w:proofErr w:type="spellStart"/>
      <w:r w:rsidRPr="00FE2A5F">
        <w:rPr>
          <w:b/>
          <w:szCs w:val="24"/>
        </w:rPr>
        <w:t>an</w:t>
      </w:r>
      <w:proofErr w:type="spellEnd"/>
      <w:r w:rsidRPr="00FE2A5F">
        <w:rPr>
          <w:b/>
          <w:szCs w:val="24"/>
        </w:rPr>
        <w:t xml:space="preserve"> </w:t>
      </w:r>
      <w:proofErr w:type="spellStart"/>
      <w:r w:rsidRPr="00FE2A5F">
        <w:rPr>
          <w:b/>
          <w:szCs w:val="24"/>
        </w:rPr>
        <w:t>employment</w:t>
      </w:r>
      <w:proofErr w:type="spellEnd"/>
      <w:r w:rsidRPr="00FE2A5F">
        <w:rPr>
          <w:b/>
          <w:szCs w:val="24"/>
        </w:rPr>
        <w:t xml:space="preserve"> </w:t>
      </w:r>
      <w:proofErr w:type="spellStart"/>
      <w:r w:rsidRPr="00FE2A5F">
        <w:rPr>
          <w:b/>
          <w:szCs w:val="24"/>
        </w:rPr>
        <w:t>contract</w:t>
      </w:r>
      <w:proofErr w:type="spellEnd"/>
      <w:r w:rsidRPr="00FE2A5F">
        <w:rPr>
          <w:b/>
          <w:szCs w:val="24"/>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proofErr w:type="spellStart"/>
      <w:r w:rsidRPr="00C25647">
        <w:rPr>
          <w:rFonts w:cs="Times New Roman"/>
          <w:b/>
          <w:i/>
          <w:iCs/>
          <w:szCs w:val="24"/>
        </w:rPr>
        <w:t>if</w:t>
      </w:r>
      <w:proofErr w:type="spellEnd"/>
      <w:r w:rsidRPr="00C25647">
        <w:rPr>
          <w:rFonts w:cs="Times New Roman"/>
          <w:b/>
          <w:i/>
          <w:iCs/>
          <w:szCs w:val="24"/>
        </w:rPr>
        <w:t xml:space="preserve"> </w:t>
      </w:r>
      <w:proofErr w:type="spellStart"/>
      <w:r w:rsidRPr="00C25647">
        <w:rPr>
          <w:rFonts w:cs="Times New Roman"/>
          <w:b/>
          <w:i/>
          <w:iCs/>
          <w:szCs w:val="24"/>
        </w:rPr>
        <w:t>the</w:t>
      </w:r>
      <w:proofErr w:type="spellEnd"/>
      <w:r w:rsidRPr="00C25647">
        <w:rPr>
          <w:rFonts w:cs="Times New Roman"/>
          <w:b/>
          <w:i/>
          <w:iCs/>
          <w:szCs w:val="24"/>
        </w:rPr>
        <w:t xml:space="preserve"> </w:t>
      </w:r>
      <w:proofErr w:type="spellStart"/>
      <w:r w:rsidRPr="00C25647">
        <w:rPr>
          <w:rFonts w:cs="Times New Roman"/>
          <w:b/>
          <w:i/>
          <w:iCs/>
          <w:szCs w:val="24"/>
        </w:rPr>
        <w:t>state</w:t>
      </w:r>
      <w:proofErr w:type="spellEnd"/>
      <w:r w:rsidRPr="00C25647">
        <w:rPr>
          <w:rFonts w:cs="Times New Roman"/>
          <w:b/>
          <w:i/>
          <w:iCs/>
          <w:szCs w:val="24"/>
        </w:rPr>
        <w:t xml:space="preserv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0" w:name="part_3e1b44e9b5674ac48aad0faa662de68e"/>
      <w:bookmarkEnd w:id="0"/>
      <w:r w:rsidRPr="00C25647">
        <w:rPr>
          <w:b/>
          <w:szCs w:val="24"/>
        </w:rPr>
        <w:lastRenderedPageBreak/>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A786FFC" w14:textId="77777777" w:rsidR="00B02C6A" w:rsidRDefault="00B02C6A" w:rsidP="00DB7CBF">
      <w:pPr>
        <w:pStyle w:val="Betarp"/>
        <w:rPr>
          <w:rFonts w:eastAsia="Times New Roman" w:cs="Times New Roman"/>
          <w:color w:val="000000"/>
          <w:sz w:val="22"/>
        </w:rPr>
      </w:pPr>
      <w:bookmarkStart w:id="1" w:name="_GoBack"/>
      <w:bookmarkEnd w:id="1"/>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7CD1147" w14:textId="77777777" w:rsidR="009B4973" w:rsidRDefault="009B4973" w:rsidP="0040019A">
      <w:pPr>
        <w:pStyle w:val="Betarp"/>
        <w:rPr>
          <w:rFonts w:eastAsia="Times New Roman" w:cs="Times New Roman"/>
          <w:color w:val="000000"/>
          <w:sz w:val="16"/>
          <w:szCs w:val="16"/>
        </w:rPr>
      </w:pPr>
    </w:p>
    <w:p w14:paraId="011CA458" w14:textId="77777777" w:rsidR="009B4973" w:rsidRDefault="009B4973" w:rsidP="0040019A">
      <w:pPr>
        <w:pStyle w:val="Betarp"/>
        <w:rPr>
          <w:rFonts w:eastAsia="Times New Roman" w:cs="Times New Roman"/>
          <w:color w:val="000000"/>
          <w:sz w:val="16"/>
          <w:szCs w:val="16"/>
        </w:rPr>
      </w:pPr>
    </w:p>
    <w:p w14:paraId="42D96563" w14:textId="77777777" w:rsidR="000F48C3" w:rsidRDefault="000F48C3" w:rsidP="0040019A">
      <w:pPr>
        <w:pStyle w:val="Betarp"/>
        <w:rPr>
          <w:rFonts w:eastAsia="Times New Roman" w:cs="Times New Roman"/>
          <w:color w:val="000000"/>
          <w:sz w:val="16"/>
          <w:szCs w:val="16"/>
        </w:rPr>
      </w:pPr>
    </w:p>
    <w:p w14:paraId="29136142" w14:textId="77777777"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Default="00B62394" w:rsidP="00741378">
      <w:pPr>
        <w:pStyle w:val="Betarp"/>
        <w:jc w:val="both"/>
        <w:rPr>
          <w:rFonts w:eastAsia="Times New Roman" w:cs="Times New Roman"/>
          <w:b/>
          <w:color w:val="000000"/>
          <w:sz w:val="20"/>
          <w:szCs w:val="20"/>
        </w:rPr>
      </w:pPr>
      <w:r w:rsidRPr="00C25647">
        <w:rPr>
          <w:rFonts w:eastAsia="Times New Roman" w:cs="Times New Roman"/>
          <w:b/>
          <w:color w:val="000000"/>
          <w:sz w:val="20"/>
          <w:szCs w:val="20"/>
        </w:rPr>
        <w:t xml:space="preserve">Note: Documents regarding the issue of a temporary residence permit in the Republic of Lithuania may be </w:t>
      </w:r>
      <w:proofErr w:type="spellStart"/>
      <w:r w:rsidRPr="00C25647">
        <w:rPr>
          <w:rFonts w:eastAsia="Times New Roman" w:cs="Times New Roman"/>
          <w:b/>
          <w:color w:val="000000"/>
          <w:sz w:val="20"/>
          <w:szCs w:val="20"/>
        </w:rPr>
        <w:t>submitted</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in</w:t>
      </w:r>
      <w:proofErr w:type="spellEnd"/>
      <w:r w:rsidRPr="00C25647">
        <w:rPr>
          <w:rFonts w:eastAsia="Times New Roman" w:cs="Times New Roman"/>
          <w:b/>
          <w:color w:val="000000"/>
          <w:sz w:val="20"/>
          <w:szCs w:val="20"/>
        </w:rPr>
        <w:t xml:space="preserve"> Lithuania </w:t>
      </w:r>
      <w:proofErr w:type="spellStart"/>
      <w:r w:rsidRPr="00C25647">
        <w:rPr>
          <w:rFonts w:eastAsia="Times New Roman" w:cs="Times New Roman"/>
          <w:b/>
          <w:color w:val="000000"/>
          <w:sz w:val="20"/>
          <w:szCs w:val="20"/>
        </w:rPr>
        <w:t>if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foreigner</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is</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legally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in</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territory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Republic</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Lithuania</w:t>
      </w:r>
    </w:p>
    <w:p w14:paraId="5609C2C2" w14:textId="77777777" w:rsidR="00FE2A5F" w:rsidRDefault="00FE2A5F" w:rsidP="00741378">
      <w:pPr>
        <w:pStyle w:val="Betarp"/>
        <w:jc w:val="both"/>
        <w:rPr>
          <w:rFonts w:eastAsia="Times New Roman" w:cs="Times New Roman"/>
          <w:b/>
          <w:color w:val="000000"/>
          <w:sz w:val="20"/>
          <w:szCs w:val="20"/>
        </w:rPr>
      </w:pPr>
    </w:p>
    <w:p w14:paraId="4F817214" w14:textId="029742BC" w:rsidR="00FE2A5F" w:rsidRPr="00C25647" w:rsidRDefault="00FE2A5F" w:rsidP="00741378">
      <w:pPr>
        <w:pStyle w:val="Betarp"/>
        <w:jc w:val="both"/>
        <w:rPr>
          <w:rFonts w:eastAsia="Times New Roman" w:cs="Times New Roman"/>
          <w:b/>
          <w:color w:val="000000"/>
          <w:sz w:val="20"/>
          <w:szCs w:val="20"/>
        </w:rPr>
      </w:pPr>
      <w:r>
        <w:rPr>
          <w:rFonts w:eastAsia="Times New Roman" w:cs="Times New Roman"/>
          <w:b/>
          <w:color w:val="000000"/>
          <w:sz w:val="20"/>
          <w:szCs w:val="20"/>
        </w:rPr>
        <w:t>*</w:t>
      </w:r>
      <w:r w:rsidRPr="00FE2A5F">
        <w:rPr>
          <w:rFonts w:eastAsia="Times New Roman" w:cs="Times New Roman"/>
          <w:b/>
          <w:color w:val="000000"/>
          <w:sz w:val="20"/>
          <w:szCs w:val="20"/>
          <w:lang w:val="en-GB"/>
        </w:rPr>
        <w:t xml:space="preserve">Regulated professions - </w:t>
      </w:r>
      <w:r w:rsidRPr="00FE2A5F">
        <w:rPr>
          <w:rFonts w:eastAsia="Times New Roman" w:cs="Times New Roman"/>
          <w:color w:val="000000"/>
          <w:sz w:val="20"/>
          <w:szCs w:val="20"/>
          <w:lang w:val="en-GB"/>
        </w:rPr>
        <w:t xml:space="preserve">lawyer; midwife; architect; educator; bankruptcy administrator; general practice nurse; biomedical technologist; mouth hygienist; dental technician; </w:t>
      </w:r>
      <w:proofErr w:type="spellStart"/>
      <w:r w:rsidRPr="00FE2A5F">
        <w:rPr>
          <w:rFonts w:eastAsia="Times New Roman" w:cs="Times New Roman"/>
          <w:color w:val="000000"/>
          <w:sz w:val="20"/>
          <w:szCs w:val="20"/>
          <w:lang w:val="en-GB"/>
        </w:rPr>
        <w:t>dietists</w:t>
      </w:r>
      <w:proofErr w:type="spellEnd"/>
      <w:r w:rsidRPr="00FE2A5F">
        <w:rPr>
          <w:rFonts w:eastAsia="Times New Roman" w:cs="Times New Roman"/>
          <w:color w:val="000000"/>
          <w:sz w:val="20"/>
          <w:szCs w:val="20"/>
          <w:lang w:val="en-GB"/>
        </w:rPr>
        <w:t>; occupational therapist; guide; assistant dentist; advanced practice nurse; physiotherapist; speech therapist; masseur; medical doctor; school psychologist; the teacher; dentist; patent attorney; private detective; profession teacher; restorer; restructuring administrator; social worker; social educator; special educator; construction engineer; deaf educator; typhoid educators; property or business appraiser; pharmacist; Assistant Pharmacist (Pharmacist); veterinary paramedic; veterinarian.</w:t>
      </w: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3F8BA" w14:textId="77777777" w:rsidR="0080580D" w:rsidRDefault="0080580D" w:rsidP="00B02C6A">
      <w:pPr>
        <w:spacing w:after="0" w:line="240" w:lineRule="auto"/>
      </w:pPr>
      <w:r>
        <w:separator/>
      </w:r>
    </w:p>
  </w:endnote>
  <w:endnote w:type="continuationSeparator" w:id="0">
    <w:p w14:paraId="4AFADB34" w14:textId="77777777" w:rsidR="0080580D" w:rsidRDefault="0080580D"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F033" w14:textId="77777777" w:rsidR="0080580D" w:rsidRDefault="0080580D" w:rsidP="00B02C6A">
      <w:pPr>
        <w:spacing w:after="0" w:line="240" w:lineRule="auto"/>
      </w:pPr>
      <w:r>
        <w:separator/>
      </w:r>
    </w:p>
  </w:footnote>
  <w:footnote w:type="continuationSeparator" w:id="0">
    <w:p w14:paraId="4F86F03E" w14:textId="77777777" w:rsidR="0080580D" w:rsidRDefault="0080580D"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6C1778">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F30C8"/>
    <w:rsid w:val="00613A98"/>
    <w:rsid w:val="00643CC5"/>
    <w:rsid w:val="006537AE"/>
    <w:rsid w:val="006B7B3A"/>
    <w:rsid w:val="006C1778"/>
    <w:rsid w:val="007266CC"/>
    <w:rsid w:val="00741378"/>
    <w:rsid w:val="007462D7"/>
    <w:rsid w:val="00757764"/>
    <w:rsid w:val="007A29FD"/>
    <w:rsid w:val="0080580D"/>
    <w:rsid w:val="00845A32"/>
    <w:rsid w:val="00855297"/>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A7F5F"/>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 w:val="00FF0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3184</Words>
  <Characters>1816</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2020-10-08T06:06:00Z</dcterms:created>
  <dcterms:modified xsi:type="dcterms:W3CDTF">2020-10-08T06:06:00Z</dcterms:modified>
</cp:coreProperties>
</file>