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70B" w:rsidRPr="009F60FA" w:rsidRDefault="000A7004" w:rsidP="006345EE">
      <w:pPr>
        <w:pStyle w:val="Pagrindinistekstas3"/>
        <w:spacing w:line="240" w:lineRule="auto"/>
        <w:ind w:firstLine="0"/>
        <w:jc w:val="center"/>
        <w:rPr>
          <w:b/>
          <w:sz w:val="24"/>
          <w:szCs w:val="22"/>
          <w:lang w:eastAsia="lt-LT"/>
        </w:rPr>
      </w:pPr>
      <w:r>
        <w:rPr>
          <w:b/>
          <w:sz w:val="24"/>
          <w:szCs w:val="22"/>
          <w:lang w:eastAsia="lt-LT"/>
        </w:rPr>
        <w:t xml:space="preserve">Užsienietis </w:t>
      </w:r>
      <w:r w:rsidR="00B71365">
        <w:rPr>
          <w:b/>
          <w:sz w:val="24"/>
          <w:szCs w:val="22"/>
          <w:lang w:eastAsia="lt-LT"/>
        </w:rPr>
        <w:t>neteko LR pilietybės, tačiau gyvena Lietuvos Respublikoje</w:t>
      </w:r>
    </w:p>
    <w:p w:rsidR="00F574D8" w:rsidRPr="009F60FA" w:rsidRDefault="006345EE" w:rsidP="006345EE">
      <w:pPr>
        <w:pStyle w:val="Pagrindinistekstas3"/>
        <w:spacing w:line="240" w:lineRule="auto"/>
        <w:ind w:firstLine="0"/>
        <w:jc w:val="center"/>
        <w:rPr>
          <w:b/>
          <w:sz w:val="24"/>
          <w:szCs w:val="22"/>
          <w:lang w:eastAsia="lt-LT"/>
        </w:rPr>
      </w:pPr>
      <w:r w:rsidRPr="009F60FA">
        <w:rPr>
          <w:b/>
          <w:sz w:val="24"/>
          <w:szCs w:val="22"/>
          <w:lang w:eastAsia="lt-LT"/>
        </w:rPr>
        <w:t xml:space="preserve">(UTPĮ 53 str. 1 d. </w:t>
      </w:r>
      <w:r w:rsidR="00B71365">
        <w:rPr>
          <w:b/>
          <w:sz w:val="24"/>
          <w:szCs w:val="22"/>
          <w:lang w:eastAsia="lt-LT"/>
        </w:rPr>
        <w:t>4</w:t>
      </w:r>
      <w:r w:rsidRPr="009F60FA">
        <w:rPr>
          <w:b/>
          <w:sz w:val="24"/>
          <w:szCs w:val="22"/>
          <w:lang w:eastAsia="lt-LT"/>
        </w:rPr>
        <w:t xml:space="preserve"> p.)</w:t>
      </w:r>
    </w:p>
    <w:p w:rsidR="006345EE" w:rsidRDefault="006345EE" w:rsidP="003D1C08">
      <w:pPr>
        <w:pStyle w:val="Pagrindinistekstas3"/>
        <w:spacing w:line="240" w:lineRule="auto"/>
        <w:ind w:firstLine="0"/>
        <w:rPr>
          <w:b/>
          <w:sz w:val="22"/>
          <w:szCs w:val="22"/>
        </w:rPr>
      </w:pPr>
    </w:p>
    <w:p w:rsidR="006345EE" w:rsidRDefault="006345EE" w:rsidP="003D1C08">
      <w:pPr>
        <w:pStyle w:val="Pagrindinistekstas3"/>
        <w:spacing w:line="240" w:lineRule="auto"/>
        <w:ind w:firstLine="0"/>
        <w:rPr>
          <w:b/>
          <w:sz w:val="22"/>
          <w:szCs w:val="22"/>
        </w:rPr>
      </w:pPr>
    </w:p>
    <w:p w:rsidR="00EC6467" w:rsidRPr="00A43D4E" w:rsidRDefault="00EC6467" w:rsidP="00EC6467">
      <w:pPr>
        <w:pStyle w:val="NoSpacing"/>
        <w:jc w:val="both"/>
        <w:rPr>
          <w:rFonts w:eastAsia="Times New Roman" w:cs="Times New Roman"/>
          <w:b/>
          <w:i/>
          <w:szCs w:val="24"/>
          <w:u w:val="single"/>
          <w:lang w:eastAsia="lt-LT"/>
        </w:rPr>
      </w:pPr>
      <w:r w:rsidRPr="009F60FA">
        <w:rPr>
          <w:szCs w:val="24"/>
        </w:rPr>
        <w:t></w:t>
      </w:r>
      <w:r w:rsidRPr="009F60FA">
        <w:rPr>
          <w:b/>
          <w:szCs w:val="24"/>
          <w:lang w:eastAsia="lt-LT"/>
        </w:rPr>
        <w:t xml:space="preserve"> </w:t>
      </w:r>
      <w:hyperlink r:id="rId8" w:history="1">
        <w:r w:rsidRPr="00DC25DD">
          <w:rPr>
            <w:rFonts w:eastAsia="Times New Roman" w:cs="Times New Roman"/>
            <w:b/>
            <w:szCs w:val="24"/>
            <w:lang w:eastAsia="lt-LT"/>
          </w:rPr>
          <w:t>prašym</w:t>
        </w:r>
        <w:r>
          <w:rPr>
            <w:rFonts w:eastAsia="Times New Roman" w:cs="Times New Roman"/>
            <w:b/>
            <w:szCs w:val="24"/>
            <w:lang w:eastAsia="lt-LT"/>
          </w:rPr>
          <w:t>o</w:t>
        </w:r>
        <w:r w:rsidRPr="00264254">
          <w:rPr>
            <w:rFonts w:eastAsia="Times New Roman" w:cs="Times New Roman"/>
            <w:szCs w:val="24"/>
            <w:lang w:eastAsia="lt-LT"/>
          </w:rPr>
          <w:t xml:space="preserve"> išduoti leidimą </w:t>
        </w:r>
        <w:r>
          <w:rPr>
            <w:rFonts w:eastAsia="Times New Roman" w:cs="Times New Roman"/>
            <w:szCs w:val="24"/>
            <w:lang w:eastAsia="lt-LT"/>
          </w:rPr>
          <w:t>nuolat</w:t>
        </w:r>
        <w:r w:rsidRPr="00264254">
          <w:rPr>
            <w:rFonts w:eastAsia="Times New Roman" w:cs="Times New Roman"/>
            <w:szCs w:val="24"/>
            <w:lang w:eastAsia="lt-LT"/>
          </w:rPr>
          <w:t xml:space="preserve"> gyventi Lietuvos Respublikoje</w:t>
        </w:r>
      </w:hyperlink>
      <w:r>
        <w:rPr>
          <w:rFonts w:eastAsia="Times New Roman" w:cs="Times New Roman"/>
          <w:szCs w:val="24"/>
          <w:lang w:eastAsia="lt-LT"/>
        </w:rPr>
        <w:t xml:space="preserve"> numeris_____________________</w:t>
      </w:r>
      <w:r w:rsidRPr="00264254">
        <w:rPr>
          <w:rFonts w:eastAsia="Times New Roman" w:cs="Times New Roman"/>
          <w:szCs w:val="24"/>
          <w:lang w:eastAsia="lt-LT"/>
        </w:rPr>
        <w:t xml:space="preserve">. </w:t>
      </w:r>
      <w:r w:rsidRPr="00264254">
        <w:rPr>
          <w:rFonts w:eastAsia="Times New Roman" w:cs="Times New Roman"/>
          <w:i/>
          <w:szCs w:val="24"/>
          <w:u w:val="single"/>
          <w:lang w:eastAsia="lt-LT"/>
        </w:rPr>
        <w:t xml:space="preserve">Prašymas </w:t>
      </w:r>
      <w:r>
        <w:rPr>
          <w:rFonts w:eastAsia="Times New Roman" w:cs="Times New Roman"/>
          <w:i/>
          <w:szCs w:val="24"/>
          <w:u w:val="single"/>
          <w:lang w:eastAsia="lt-LT"/>
        </w:rPr>
        <w:t>pildomas</w:t>
      </w:r>
      <w:r w:rsidRPr="00264254">
        <w:rPr>
          <w:rFonts w:eastAsia="Times New Roman" w:cs="Times New Roman"/>
          <w:i/>
          <w:szCs w:val="24"/>
          <w:u w:val="single"/>
          <w:lang w:eastAsia="lt-LT"/>
        </w:rPr>
        <w:t xml:space="preserve"> per Lietuvos migracijos informacinę sistemą (MIGRIS);</w:t>
      </w:r>
    </w:p>
    <w:p w:rsidR="003D1C08" w:rsidRPr="00FA2FF6" w:rsidRDefault="009F60FA" w:rsidP="009E7B10">
      <w:pPr>
        <w:pStyle w:val="Pagrindinistekstas3"/>
        <w:spacing w:line="276" w:lineRule="auto"/>
        <w:ind w:firstLine="0"/>
        <w:rPr>
          <w:sz w:val="24"/>
          <w:szCs w:val="24"/>
          <w:lang w:eastAsia="lt-LT"/>
        </w:rPr>
      </w:pPr>
      <w:r w:rsidRPr="009F60FA">
        <w:rPr>
          <w:sz w:val="24"/>
          <w:szCs w:val="24"/>
        </w:rPr>
        <w:t></w:t>
      </w:r>
      <w:r w:rsidRPr="009F60FA">
        <w:rPr>
          <w:b/>
          <w:szCs w:val="24"/>
          <w:lang w:eastAsia="lt-LT"/>
        </w:rPr>
        <w:t xml:space="preserve"> </w:t>
      </w:r>
      <w:r w:rsidRPr="00412B7E">
        <w:rPr>
          <w:b/>
          <w:sz w:val="24"/>
          <w:szCs w:val="24"/>
          <w:lang w:eastAsia="lt-LT"/>
        </w:rPr>
        <w:t>galiojantis kelionės dokumentas</w:t>
      </w:r>
      <w:r w:rsidRPr="00FA2FF6">
        <w:rPr>
          <w:sz w:val="24"/>
          <w:szCs w:val="24"/>
          <w:lang w:eastAsia="lt-LT"/>
        </w:rPr>
        <w:t xml:space="preserve"> (pasas);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987"/>
      </w:tblGrid>
      <w:tr w:rsidR="009E7B10">
        <w:trPr>
          <w:trHeight w:val="204"/>
        </w:trPr>
        <w:tc>
          <w:tcPr>
            <w:tcW w:w="8987" w:type="dxa"/>
          </w:tcPr>
          <w:p w:rsidR="009E7B10" w:rsidRPr="009F033B" w:rsidRDefault="009E7B10" w:rsidP="009E7B10">
            <w:pPr>
              <w:pStyle w:val="Default"/>
              <w:spacing w:line="276" w:lineRule="auto"/>
              <w:jc w:val="both"/>
              <w:rPr>
                <w:szCs w:val="20"/>
              </w:rPr>
            </w:pPr>
          </w:p>
        </w:tc>
      </w:tr>
    </w:tbl>
    <w:p w:rsidR="00F9443E" w:rsidRPr="0021638F" w:rsidRDefault="00F9443E" w:rsidP="00E24EA4">
      <w:pPr>
        <w:pStyle w:val="Pagrindinistekstas3"/>
        <w:spacing w:line="240" w:lineRule="auto"/>
        <w:ind w:firstLine="0"/>
        <w:rPr>
          <w:b/>
          <w:sz w:val="24"/>
          <w:szCs w:val="24"/>
          <w:lang w:eastAsia="lt-LT"/>
        </w:rPr>
      </w:pPr>
      <w:r w:rsidRPr="0021638F">
        <w:rPr>
          <w:b/>
          <w:sz w:val="24"/>
          <w:szCs w:val="24"/>
          <w:lang w:eastAsia="lt-LT"/>
        </w:rPr>
        <w:t>Leidimo nuolat gyventi išdavimo pagrindą patvirtinantis (-ys) dokumentas (-ai):</w:t>
      </w:r>
    </w:p>
    <w:p w:rsidR="00F9443E" w:rsidRPr="000A7004" w:rsidRDefault="00F9443E" w:rsidP="00E24EA4">
      <w:pPr>
        <w:pStyle w:val="Pagrindinistekstas3"/>
        <w:spacing w:line="240" w:lineRule="auto"/>
        <w:ind w:firstLine="0"/>
        <w:rPr>
          <w:sz w:val="10"/>
          <w:szCs w:val="24"/>
          <w:lang w:eastAsia="lt-LT"/>
        </w:rPr>
      </w:pPr>
    </w:p>
    <w:p w:rsidR="00F9443E" w:rsidRPr="0021638F" w:rsidRDefault="00F9443E" w:rsidP="00B71365">
      <w:pPr>
        <w:pStyle w:val="Pagrindinistekstas3"/>
        <w:spacing w:line="240" w:lineRule="auto"/>
        <w:ind w:firstLine="0"/>
        <w:rPr>
          <w:b/>
          <w:color w:val="auto"/>
          <w:sz w:val="24"/>
          <w:szCs w:val="24"/>
          <w:lang w:eastAsia="lt-LT"/>
        </w:rPr>
      </w:pPr>
      <w:r w:rsidRPr="0021638F">
        <w:rPr>
          <w:b/>
          <w:color w:val="auto"/>
          <w:sz w:val="24"/>
          <w:szCs w:val="24"/>
        </w:rPr>
        <w:t xml:space="preserve"> </w:t>
      </w:r>
      <w:r w:rsidR="009F033B">
        <w:rPr>
          <w:b/>
          <w:color w:val="auto"/>
          <w:sz w:val="24"/>
          <w:szCs w:val="24"/>
        </w:rPr>
        <w:t xml:space="preserve">duomenys ir / ar </w:t>
      </w:r>
      <w:r w:rsidR="001C4E73" w:rsidRPr="0021638F">
        <w:rPr>
          <w:b/>
          <w:color w:val="auto"/>
          <w:sz w:val="24"/>
          <w:szCs w:val="24"/>
        </w:rPr>
        <w:t xml:space="preserve">dokumentai, patvirtinantys, </w:t>
      </w:r>
      <w:r w:rsidR="001C4E73">
        <w:rPr>
          <w:b/>
          <w:color w:val="auto"/>
          <w:sz w:val="24"/>
          <w:szCs w:val="24"/>
        </w:rPr>
        <w:t xml:space="preserve">kad </w:t>
      </w:r>
      <w:r w:rsidR="00B71365">
        <w:rPr>
          <w:b/>
          <w:color w:val="auto"/>
          <w:sz w:val="24"/>
          <w:szCs w:val="24"/>
        </w:rPr>
        <w:t xml:space="preserve">užsienietis </w:t>
      </w:r>
      <w:r w:rsidRPr="0021638F">
        <w:rPr>
          <w:b/>
          <w:color w:val="auto"/>
          <w:sz w:val="24"/>
          <w:szCs w:val="24"/>
          <w:lang w:eastAsia="lt-LT"/>
        </w:rPr>
        <w:t>Lietuvos Respublikos piliet</w:t>
      </w:r>
      <w:r w:rsidR="00B71365">
        <w:rPr>
          <w:b/>
          <w:color w:val="auto"/>
          <w:sz w:val="24"/>
          <w:szCs w:val="24"/>
          <w:lang w:eastAsia="lt-LT"/>
        </w:rPr>
        <w:t>ybės netekimo metu gyveno ir prašymo išduoti leidimą nuolat gyventi pateikimo metu tebegyvena Lietuvos Respublikoje</w:t>
      </w:r>
      <w:r w:rsidR="00CD212A">
        <w:rPr>
          <w:rStyle w:val="FootnoteReference"/>
          <w:b/>
          <w:color w:val="auto"/>
          <w:sz w:val="24"/>
          <w:szCs w:val="24"/>
          <w:lang w:eastAsia="lt-LT"/>
        </w:rPr>
        <w:footnoteReference w:id="1"/>
      </w:r>
      <w:r w:rsidR="009F033B">
        <w:rPr>
          <w:b/>
          <w:color w:val="auto"/>
          <w:sz w:val="24"/>
          <w:szCs w:val="24"/>
          <w:lang w:eastAsia="lt-LT"/>
        </w:rPr>
        <w:t>;</w:t>
      </w:r>
      <w:r w:rsidR="00B71365">
        <w:rPr>
          <w:b/>
          <w:color w:val="auto"/>
          <w:sz w:val="24"/>
          <w:szCs w:val="24"/>
          <w:lang w:eastAsia="lt-LT"/>
        </w:rPr>
        <w:t xml:space="preserve"> </w:t>
      </w:r>
    </w:p>
    <w:p w:rsidR="00F9443E" w:rsidRPr="0021638F" w:rsidRDefault="00F9443E" w:rsidP="00E24EA4">
      <w:pPr>
        <w:pStyle w:val="Pagrindinistekstas3"/>
        <w:spacing w:line="240" w:lineRule="auto"/>
        <w:rPr>
          <w:b/>
          <w:color w:val="auto"/>
          <w:sz w:val="10"/>
          <w:szCs w:val="24"/>
          <w:lang w:eastAsia="lt-LT"/>
        </w:rPr>
      </w:pPr>
    </w:p>
    <w:p w:rsidR="00412B7E" w:rsidRDefault="008C3E7F" w:rsidP="00412B7E">
      <w:pPr>
        <w:pStyle w:val="Pagrindinistekstas3"/>
        <w:spacing w:line="240" w:lineRule="auto"/>
        <w:ind w:firstLine="0"/>
        <w:rPr>
          <w:bCs/>
          <w:sz w:val="24"/>
          <w:szCs w:val="24"/>
        </w:rPr>
      </w:pPr>
      <w:r w:rsidRPr="0021638F">
        <w:rPr>
          <w:b/>
          <w:color w:val="auto"/>
          <w:sz w:val="24"/>
          <w:szCs w:val="24"/>
        </w:rPr>
        <w:t xml:space="preserve"> </w:t>
      </w:r>
      <w:r w:rsidR="00412B7E" w:rsidRPr="00DC25DD">
        <w:rPr>
          <w:b/>
          <w:color w:val="auto"/>
          <w:sz w:val="24"/>
          <w:szCs w:val="24"/>
        </w:rPr>
        <w:t xml:space="preserve">dokumentas, patvirtinantis, </w:t>
      </w:r>
      <w:r w:rsidR="00412B7E" w:rsidRPr="00DC25DD">
        <w:rPr>
          <w:b/>
          <w:bCs/>
          <w:sz w:val="24"/>
          <w:szCs w:val="24"/>
        </w:rPr>
        <w:t>kad užsienietis turi pakankamai lėšų pragyventi Lietuvos Respublikoje</w:t>
      </w:r>
      <w:r w:rsidR="00412B7E" w:rsidRPr="001961D1">
        <w:rPr>
          <w:bCs/>
          <w:sz w:val="24"/>
          <w:szCs w:val="24"/>
        </w:rPr>
        <w:t xml:space="preserve"> ne mažiau nei vienerius metus</w:t>
      </w:r>
      <w:r w:rsidR="00412B7E">
        <w:rPr>
          <w:bCs/>
          <w:sz w:val="24"/>
          <w:szCs w:val="24"/>
        </w:rPr>
        <w:t xml:space="preserve"> (pvz., banko sąskaitos išrašas</w:t>
      </w:r>
      <w:r w:rsidR="00EC6467">
        <w:rPr>
          <w:rStyle w:val="FootnoteReference"/>
          <w:bCs/>
          <w:sz w:val="24"/>
          <w:szCs w:val="24"/>
        </w:rPr>
        <w:footnoteReference w:id="2"/>
      </w:r>
      <w:r w:rsidR="00412B7E" w:rsidRPr="001961D1">
        <w:rPr>
          <w:bCs/>
          <w:sz w:val="24"/>
          <w:szCs w:val="24"/>
        </w:rPr>
        <w:t>) ir / ar gauna reguliarių pajamų</w:t>
      </w:r>
      <w:r w:rsidR="00412B7E">
        <w:rPr>
          <w:bCs/>
          <w:sz w:val="24"/>
          <w:szCs w:val="24"/>
        </w:rPr>
        <w:t>.</w:t>
      </w:r>
      <w:r w:rsidR="00412B7E" w:rsidRPr="00AF722E">
        <w:rPr>
          <w:rFonts w:ascii="Arial" w:hAnsi="Arial" w:cs="Arial"/>
          <w:color w:val="1C1C1C"/>
          <w:sz w:val="17"/>
          <w:szCs w:val="17"/>
        </w:rPr>
        <w:t xml:space="preserve"> </w:t>
      </w:r>
      <w:r w:rsidR="00412B7E" w:rsidRPr="00AF722E">
        <w:rPr>
          <w:rStyle w:val="Strong"/>
          <w:b w:val="0"/>
          <w:color w:val="1C1C1C"/>
          <w:sz w:val="24"/>
          <w:szCs w:val="24"/>
        </w:rPr>
        <w:t>Pragyvenimo lėšų dydis</w:t>
      </w:r>
      <w:r w:rsidR="00412B7E" w:rsidRPr="00AF722E">
        <w:rPr>
          <w:color w:val="1C1C1C"/>
          <w:sz w:val="24"/>
          <w:szCs w:val="24"/>
        </w:rPr>
        <w:t xml:space="preserve"> yra </w:t>
      </w:r>
      <w:r w:rsidR="00412B7E" w:rsidRPr="00AF722E">
        <w:rPr>
          <w:sz w:val="24"/>
          <w:szCs w:val="24"/>
        </w:rPr>
        <w:t xml:space="preserve">1 minimalioji mėnesinė alga </w:t>
      </w:r>
      <w:r w:rsidR="00412B7E">
        <w:rPr>
          <w:sz w:val="24"/>
          <w:szCs w:val="24"/>
        </w:rPr>
        <w:t>vienam</w:t>
      </w:r>
      <w:r w:rsidR="00412B7E" w:rsidRPr="00AF722E">
        <w:rPr>
          <w:color w:val="1C1C1C"/>
          <w:sz w:val="24"/>
          <w:szCs w:val="24"/>
        </w:rPr>
        <w:t xml:space="preserve"> mėnes</w:t>
      </w:r>
      <w:r w:rsidR="00412B7E">
        <w:rPr>
          <w:color w:val="1C1C1C"/>
          <w:sz w:val="24"/>
          <w:szCs w:val="24"/>
        </w:rPr>
        <w:t>iui</w:t>
      </w:r>
      <w:r w:rsidR="00412B7E" w:rsidRPr="00AF722E">
        <w:rPr>
          <w:color w:val="1C1C1C"/>
          <w:sz w:val="24"/>
          <w:szCs w:val="24"/>
        </w:rPr>
        <w:t>, nepilnamečiam užsieniečiui – 0,5 minimaliosios mėnesinės algos vienam mėnesiui</w:t>
      </w:r>
      <w:r w:rsidR="00412B7E">
        <w:rPr>
          <w:color w:val="1C1C1C"/>
          <w:sz w:val="24"/>
          <w:szCs w:val="24"/>
        </w:rPr>
        <w:t>;</w:t>
      </w:r>
    </w:p>
    <w:p w:rsidR="00412B7E" w:rsidRPr="00686F2A" w:rsidRDefault="00412B7E" w:rsidP="00412B7E">
      <w:pPr>
        <w:pStyle w:val="Pagrindinistekstas3"/>
        <w:spacing w:line="240" w:lineRule="auto"/>
        <w:ind w:firstLine="0"/>
        <w:rPr>
          <w:sz w:val="24"/>
          <w:szCs w:val="24"/>
        </w:rPr>
      </w:pPr>
      <w:r w:rsidRPr="00DC25DD">
        <w:rPr>
          <w:b/>
          <w:sz w:val="24"/>
          <w:szCs w:val="24"/>
        </w:rPr>
        <w:t>Jeigu užsienietis yra išlaikomas šeimos nario, pateikiamas</w:t>
      </w:r>
      <w:r w:rsidRPr="00686F2A">
        <w:rPr>
          <w:sz w:val="24"/>
          <w:szCs w:val="24"/>
        </w:rPr>
        <w:t xml:space="preserve">: </w:t>
      </w:r>
    </w:p>
    <w:p w:rsidR="00412B7E" w:rsidRPr="00686F2A" w:rsidRDefault="00412B7E" w:rsidP="00412B7E">
      <w:pPr>
        <w:pStyle w:val="Pagrindinistekstas3"/>
        <w:spacing w:line="240" w:lineRule="auto"/>
        <w:ind w:firstLine="0"/>
        <w:rPr>
          <w:sz w:val="24"/>
          <w:szCs w:val="24"/>
        </w:rPr>
      </w:pPr>
      <w:r w:rsidRPr="00686F2A">
        <w:rPr>
          <w:sz w:val="24"/>
          <w:szCs w:val="24"/>
        </w:rPr>
        <w:t xml:space="preserve">     </w:t>
      </w:r>
      <w:r w:rsidRPr="00686F2A">
        <w:rPr>
          <w:sz w:val="24"/>
          <w:szCs w:val="24"/>
        </w:rPr>
        <w:t xml:space="preserve"> šio šeimos nario įsipareigojimas išlaikyti užsienietį ir </w:t>
      </w:r>
    </w:p>
    <w:p w:rsidR="00412B7E" w:rsidRPr="008F182A" w:rsidRDefault="00412B7E" w:rsidP="00412B7E">
      <w:pPr>
        <w:pStyle w:val="Pagrindinistekstas3"/>
        <w:spacing w:line="240" w:lineRule="auto"/>
        <w:ind w:firstLine="0"/>
        <w:rPr>
          <w:b/>
          <w:sz w:val="24"/>
          <w:szCs w:val="24"/>
        </w:rPr>
      </w:pPr>
      <w:r w:rsidRPr="00686F2A">
        <w:rPr>
          <w:sz w:val="24"/>
          <w:szCs w:val="24"/>
        </w:rPr>
        <w:t xml:space="preserve">     </w:t>
      </w:r>
      <w:r w:rsidRPr="00686F2A">
        <w:rPr>
          <w:sz w:val="24"/>
          <w:szCs w:val="24"/>
        </w:rPr>
        <w:t xml:space="preserve"> </w:t>
      </w:r>
      <w:r w:rsidRPr="00686F2A">
        <w:rPr>
          <w:bCs/>
          <w:sz w:val="24"/>
          <w:szCs w:val="24"/>
        </w:rPr>
        <w:t>dokumentas, patvirtinantis, kad jis turi pakankamai lėšų sau ir užsieniečiui pragyventi Lietuvos Respublikoje ne mažiau nei vienus metus ir / ar gauna reguliarių pajamų sau ir užsieniečiui pragyventi Lietuvos Respublikoje</w:t>
      </w:r>
      <w:r>
        <w:rPr>
          <w:bCs/>
          <w:sz w:val="24"/>
          <w:szCs w:val="24"/>
        </w:rPr>
        <w:t>.</w:t>
      </w:r>
      <w:r w:rsidRPr="00686F2A">
        <w:rPr>
          <w:sz w:val="24"/>
          <w:szCs w:val="24"/>
        </w:rPr>
        <w:t xml:space="preserve"> </w:t>
      </w:r>
      <w:r>
        <w:rPr>
          <w:sz w:val="24"/>
          <w:szCs w:val="24"/>
        </w:rPr>
        <w:t>Pragyvenimo lėšų dydis k</w:t>
      </w:r>
      <w:r w:rsidRPr="00686F2A">
        <w:rPr>
          <w:sz w:val="24"/>
          <w:szCs w:val="24"/>
        </w:rPr>
        <w:t>iekvienam šeimos nario</w:t>
      </w:r>
      <w:r w:rsidRPr="008F182A">
        <w:rPr>
          <w:sz w:val="24"/>
          <w:szCs w:val="24"/>
        </w:rPr>
        <w:t xml:space="preserve"> išlaikomam asmeniui, įskaitant patį šeimos narį, yra </w:t>
      </w:r>
      <w:r w:rsidRPr="00AF722E">
        <w:rPr>
          <w:sz w:val="24"/>
          <w:szCs w:val="24"/>
        </w:rPr>
        <w:t xml:space="preserve">1 minimalioji mėnesinė alga </w:t>
      </w:r>
      <w:r>
        <w:rPr>
          <w:sz w:val="24"/>
          <w:szCs w:val="24"/>
        </w:rPr>
        <w:t>vienam</w:t>
      </w:r>
      <w:r w:rsidRPr="00AF722E">
        <w:rPr>
          <w:color w:val="1C1C1C"/>
          <w:sz w:val="24"/>
          <w:szCs w:val="24"/>
        </w:rPr>
        <w:t xml:space="preserve"> mėnes</w:t>
      </w:r>
      <w:r>
        <w:rPr>
          <w:color w:val="1C1C1C"/>
          <w:sz w:val="24"/>
          <w:szCs w:val="24"/>
        </w:rPr>
        <w:t>iui</w:t>
      </w:r>
      <w:r w:rsidRPr="00AF722E">
        <w:rPr>
          <w:color w:val="1C1C1C"/>
          <w:sz w:val="24"/>
          <w:szCs w:val="24"/>
        </w:rPr>
        <w:t>, nepilnamečiam užsieniečiui – 0,5 minimaliosios mėnesinės algos vienam mėnesiui</w:t>
      </w:r>
      <w:r w:rsidRPr="008F182A">
        <w:rPr>
          <w:sz w:val="24"/>
          <w:szCs w:val="24"/>
        </w:rPr>
        <w:t>;</w:t>
      </w:r>
    </w:p>
    <w:p w:rsidR="00F9443E" w:rsidRPr="000A7004" w:rsidRDefault="00F9443E" w:rsidP="00412B7E">
      <w:pPr>
        <w:pStyle w:val="Pagrindinistekstas3"/>
        <w:spacing w:line="240" w:lineRule="auto"/>
        <w:ind w:firstLine="0"/>
        <w:rPr>
          <w:sz w:val="10"/>
          <w:szCs w:val="24"/>
          <w:lang w:eastAsia="lt-LT"/>
        </w:rPr>
      </w:pPr>
    </w:p>
    <w:p w:rsidR="002C3C1D" w:rsidRDefault="002C3C1D" w:rsidP="002C3C1D">
      <w:pPr>
        <w:pStyle w:val="NoSpacing"/>
        <w:jc w:val="both"/>
        <w:rPr>
          <w:rFonts w:cs="Times New Roman"/>
          <w:szCs w:val="24"/>
        </w:rPr>
      </w:pPr>
      <w:r w:rsidRPr="00E41A66">
        <w:rPr>
          <w:b/>
          <w:szCs w:val="24"/>
        </w:rPr>
        <w:lastRenderedPageBreak/>
        <w:t></w:t>
      </w:r>
      <w:r w:rsidRPr="00E41A66">
        <w:rPr>
          <w:rFonts w:cs="Times New Roman"/>
          <w:b/>
          <w:szCs w:val="24"/>
        </w:rPr>
        <w:t xml:space="preserve">  </w:t>
      </w:r>
      <w:r w:rsidRPr="00E41A66">
        <w:rPr>
          <w:b/>
          <w:szCs w:val="24"/>
        </w:rPr>
        <w:t xml:space="preserve">sveikatos draudimas, </w:t>
      </w:r>
      <w:r w:rsidRPr="000E1038">
        <w:rPr>
          <w:szCs w:val="24"/>
        </w:rPr>
        <w:t>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w:t>
      </w:r>
      <w:r>
        <w:rPr>
          <w:szCs w:val="24"/>
        </w:rPr>
        <w:t xml:space="preserve">ietuvos Respublikoje laikotarpį. </w:t>
      </w:r>
      <w:r w:rsidRPr="006A07F0">
        <w:rPr>
          <w:rFonts w:cs="Times New Roman"/>
          <w:b/>
          <w:szCs w:val="24"/>
        </w:rPr>
        <w:t>Sveikatos draudimo pateikti nereikia</w:t>
      </w:r>
      <w:r w:rsidRPr="006A07F0">
        <w:rPr>
          <w:rFonts w:cs="Times New Roman"/>
          <w:szCs w:val="24"/>
        </w:rPr>
        <w:t xml:space="preserve">, jeigu Lietuvos Respublikos įstatymų numatytais atvejais </w:t>
      </w:r>
      <w:r>
        <w:rPr>
          <w:rFonts w:cs="Times New Roman"/>
          <w:szCs w:val="24"/>
        </w:rPr>
        <w:t>užsienietis yra</w:t>
      </w:r>
      <w:r w:rsidRPr="006A07F0">
        <w:rPr>
          <w:rFonts w:cs="Times New Roman"/>
          <w:szCs w:val="24"/>
        </w:rPr>
        <w:t xml:space="preserve"> apdraustas </w:t>
      </w:r>
      <w:r w:rsidR="00922819">
        <w:rPr>
          <w:rFonts w:cs="Times New Roman"/>
          <w:szCs w:val="24"/>
        </w:rPr>
        <w:t>privalomuoju sveikatos draudimu.</w:t>
      </w:r>
    </w:p>
    <w:p w:rsidR="00922819" w:rsidRPr="00103A4A" w:rsidRDefault="00922819" w:rsidP="00922819">
      <w:pPr>
        <w:pStyle w:val="NoSpacing"/>
        <w:jc w:val="both"/>
        <w:rPr>
          <w:rFonts w:cs="Times New Roman"/>
          <w:szCs w:val="24"/>
        </w:rPr>
      </w:pPr>
      <w:r w:rsidRPr="00103A4A">
        <w:rPr>
          <w:rFonts w:cs="Times New Roman"/>
          <w:b/>
          <w:szCs w:val="24"/>
        </w:rPr>
        <w:t>Jeigu dėl užsieniečio senyvo amžiaus ar sveikatos būklės draudimo įmonės atsisako užsienietį drausti sveikatos draudimu</w:t>
      </w:r>
      <w:r>
        <w:rPr>
          <w:rFonts w:cs="Times New Roman"/>
          <w:b/>
          <w:szCs w:val="24"/>
        </w:rPr>
        <w:t>, pateikiamas</w:t>
      </w:r>
      <w:r w:rsidRPr="00103A4A">
        <w:rPr>
          <w:rFonts w:cs="Times New Roman"/>
          <w:szCs w:val="24"/>
        </w:rPr>
        <w:t>:</w:t>
      </w:r>
    </w:p>
    <w:p w:rsidR="00922819" w:rsidRDefault="00922819" w:rsidP="00922819">
      <w:pPr>
        <w:pStyle w:val="NoSpacing"/>
        <w:ind w:firstLine="284"/>
        <w:jc w:val="both"/>
        <w:rPr>
          <w:rFonts w:cs="Times New Roman"/>
          <w:szCs w:val="24"/>
        </w:rPr>
      </w:pPr>
      <w:r w:rsidRPr="00686F2A">
        <w:rPr>
          <w:szCs w:val="24"/>
        </w:rPr>
        <w:t></w:t>
      </w:r>
      <w:r w:rsidRPr="00103A4A">
        <w:rPr>
          <w:rFonts w:cs="Times New Roman"/>
          <w:b/>
          <w:szCs w:val="24"/>
        </w:rPr>
        <w:t xml:space="preserve"> </w:t>
      </w:r>
      <w:r w:rsidRPr="00103A4A">
        <w:rPr>
          <w:rFonts w:cs="Times New Roman"/>
          <w:szCs w:val="24"/>
        </w:rPr>
        <w:t>Lietuvos Respublikoje gyvenančio Lietuvos Respublikos piliečio arba užsieniečio pasirašyt</w:t>
      </w:r>
      <w:r>
        <w:rPr>
          <w:rFonts w:cs="Times New Roman"/>
          <w:szCs w:val="24"/>
        </w:rPr>
        <w:t>as</w:t>
      </w:r>
      <w:r w:rsidRPr="00103A4A">
        <w:rPr>
          <w:rFonts w:cs="Times New Roman"/>
          <w:szCs w:val="24"/>
        </w:rPr>
        <w:t xml:space="preserve"> įsipareigojim</w:t>
      </w:r>
      <w:r>
        <w:rPr>
          <w:rFonts w:cs="Times New Roman"/>
          <w:szCs w:val="24"/>
        </w:rPr>
        <w:t>as apmokėti išlaidas už užsieniečio</w:t>
      </w:r>
      <w:r w:rsidRPr="00103A4A">
        <w:rPr>
          <w:rFonts w:cs="Times New Roman"/>
          <w:szCs w:val="24"/>
        </w:rPr>
        <w:t xml:space="preserve"> gyvenimo Lietuvos Respublikoje laikotarpiu suteiktas sveikatos priežiūros paslaugas</w:t>
      </w:r>
      <w:r>
        <w:rPr>
          <w:rFonts w:cs="Times New Roman"/>
          <w:szCs w:val="24"/>
        </w:rPr>
        <w:t>;</w:t>
      </w:r>
    </w:p>
    <w:p w:rsidR="00922819" w:rsidRPr="00103A4A" w:rsidRDefault="00922819" w:rsidP="00922819">
      <w:pPr>
        <w:pStyle w:val="NoSpacing"/>
        <w:ind w:firstLine="284"/>
        <w:jc w:val="both"/>
        <w:rPr>
          <w:rFonts w:cs="Times New Roman"/>
          <w:b/>
          <w:szCs w:val="24"/>
        </w:rPr>
      </w:pPr>
      <w:r w:rsidRPr="00686F2A">
        <w:rPr>
          <w:szCs w:val="24"/>
        </w:rPr>
        <w:t></w:t>
      </w:r>
      <w:r>
        <w:rPr>
          <w:szCs w:val="24"/>
        </w:rPr>
        <w:t xml:space="preserve"> </w:t>
      </w:r>
      <w:r w:rsidRPr="00103A4A">
        <w:rPr>
          <w:rFonts w:cs="Times New Roman"/>
          <w:szCs w:val="24"/>
        </w:rPr>
        <w:t>ne mažiau kaip 3 draudimo įmonių rašt</w:t>
      </w:r>
      <w:r>
        <w:rPr>
          <w:rFonts w:cs="Times New Roman"/>
          <w:szCs w:val="24"/>
        </w:rPr>
        <w:t>ai, patvirtinantys</w:t>
      </w:r>
      <w:r w:rsidRPr="00103A4A">
        <w:rPr>
          <w:rFonts w:cs="Times New Roman"/>
          <w:szCs w:val="24"/>
        </w:rPr>
        <w:t xml:space="preserve">, kad dėl </w:t>
      </w:r>
      <w:r>
        <w:rPr>
          <w:rFonts w:cs="Times New Roman"/>
          <w:szCs w:val="24"/>
        </w:rPr>
        <w:t>užsieniečio</w:t>
      </w:r>
      <w:r w:rsidRPr="00103A4A">
        <w:rPr>
          <w:rFonts w:cs="Times New Roman"/>
          <w:szCs w:val="24"/>
        </w:rPr>
        <w:t xml:space="preserve"> senyvo amžiaus ar sveikatos būklės atsisakoma </w:t>
      </w:r>
      <w:r>
        <w:rPr>
          <w:rFonts w:cs="Times New Roman"/>
          <w:szCs w:val="24"/>
        </w:rPr>
        <w:t>užsienietį</w:t>
      </w:r>
      <w:r w:rsidRPr="00103A4A">
        <w:rPr>
          <w:rFonts w:cs="Times New Roman"/>
          <w:szCs w:val="24"/>
        </w:rPr>
        <w:t xml:space="preserve"> drausti sveikatos draudimu.</w:t>
      </w:r>
      <w:r w:rsidRPr="00103A4A">
        <w:rPr>
          <w:rFonts w:cs="Times New Roman"/>
          <w:b/>
          <w:szCs w:val="24"/>
        </w:rPr>
        <w:t xml:space="preserve"> </w:t>
      </w:r>
    </w:p>
    <w:p w:rsidR="000A7004" w:rsidRPr="00FA2FF6" w:rsidRDefault="000A7004" w:rsidP="00F9443E">
      <w:pPr>
        <w:pStyle w:val="Pagrindinistekstas3"/>
        <w:spacing w:line="240" w:lineRule="auto"/>
        <w:rPr>
          <w:sz w:val="8"/>
          <w:szCs w:val="22"/>
        </w:rPr>
      </w:pPr>
      <w:bookmarkStart w:id="0" w:name="_GoBack"/>
      <w:bookmarkEnd w:id="0"/>
    </w:p>
    <w:p w:rsidR="000A7004" w:rsidRPr="008644F7" w:rsidRDefault="008644F7" w:rsidP="008644F7">
      <w:pPr>
        <w:pStyle w:val="Pagrindinistekstas3"/>
        <w:spacing w:line="240" w:lineRule="auto"/>
        <w:ind w:firstLine="0"/>
        <w:rPr>
          <w:sz w:val="28"/>
          <w:szCs w:val="22"/>
        </w:rPr>
      </w:pPr>
      <w:r w:rsidRPr="008644F7">
        <w:rPr>
          <w:b/>
          <w:sz w:val="24"/>
          <w:szCs w:val="24"/>
        </w:rPr>
        <w:t xml:space="preserve"> </w:t>
      </w:r>
      <w:r w:rsidRPr="008644F7">
        <w:rPr>
          <w:sz w:val="24"/>
        </w:rPr>
        <w:t>mokamojo pavedimo išplėstinė forma, kurioje nurodyta užsieniečio, už kurį atliekamas mokėjimas, vardas, pavardė ir asmens kodas ar gimimo data, jeigu valstybės rinkliavą už užsienietį sumokėjo kitas asmuo;</w:t>
      </w:r>
    </w:p>
    <w:p w:rsidR="00FA2FF6" w:rsidRPr="00922819" w:rsidRDefault="00FA2FF6" w:rsidP="008644F7">
      <w:pPr>
        <w:pStyle w:val="NoSpacing"/>
        <w:jc w:val="both"/>
        <w:rPr>
          <w:sz w:val="20"/>
          <w:szCs w:val="24"/>
        </w:rPr>
      </w:pPr>
    </w:p>
    <w:p w:rsidR="00B730B9" w:rsidRPr="00D84242" w:rsidRDefault="00B730B9" w:rsidP="00B730B9">
      <w:pPr>
        <w:pStyle w:val="NoSpacing"/>
      </w:pPr>
      <w:r w:rsidRPr="00D84242">
        <w:t xml:space="preserve">Patikrinau, ar pateikti visi reikiami dokumentai dėl </w:t>
      </w:r>
      <w:r>
        <w:t>leidimo nuolat gyventi</w:t>
      </w:r>
      <w:r w:rsidRPr="00D84242">
        <w:t xml:space="preserve"> išdavimo </w:t>
      </w:r>
    </w:p>
    <w:p w:rsidR="00B730B9" w:rsidRPr="00922819" w:rsidRDefault="00B730B9" w:rsidP="00B730B9">
      <w:pPr>
        <w:pStyle w:val="NoSpacing"/>
        <w:rPr>
          <w:sz w:val="10"/>
        </w:rPr>
      </w:pPr>
    </w:p>
    <w:p w:rsidR="00B730B9" w:rsidRPr="001A5E30" w:rsidRDefault="00B730B9" w:rsidP="00B730B9">
      <w:pPr>
        <w:pStyle w:val="NoSpacing"/>
        <w:jc w:val="both"/>
      </w:pPr>
      <w:r w:rsidRPr="001A5E30">
        <w:t>_</w:t>
      </w:r>
      <w:r>
        <w:t>______________________________________________</w:t>
      </w:r>
      <w:r w:rsidRPr="001A5E30">
        <w:t>________________________________</w:t>
      </w:r>
    </w:p>
    <w:p w:rsidR="00B730B9" w:rsidRPr="001A5E30" w:rsidRDefault="00B730B9" w:rsidP="00B730B9">
      <w:pPr>
        <w:jc w:val="center"/>
        <w:rPr>
          <w:sz w:val="16"/>
          <w:szCs w:val="16"/>
        </w:rPr>
      </w:pPr>
      <w:r w:rsidRPr="001A5E30">
        <w:rPr>
          <w:sz w:val="16"/>
          <w:szCs w:val="16"/>
        </w:rPr>
        <w:t>(užsieniečio (-tės)  pilietybė (jeigu turi), vardas ir pavardė)</w:t>
      </w:r>
    </w:p>
    <w:p w:rsidR="00B730B9" w:rsidRPr="001A5E30" w:rsidRDefault="00B730B9" w:rsidP="00B730B9">
      <w:pPr>
        <w:pStyle w:val="NoSpacing"/>
      </w:pPr>
      <w:r>
        <w:t xml:space="preserve">ir juos </w:t>
      </w:r>
      <w:r w:rsidRPr="001A5E30">
        <w:t xml:space="preserve">priėmiau / nepriėmiau (nereikalingą išbraukti): </w:t>
      </w:r>
    </w:p>
    <w:p w:rsidR="00B730B9" w:rsidRPr="00922819" w:rsidRDefault="00B730B9" w:rsidP="00B730B9">
      <w:pPr>
        <w:pStyle w:val="NoSpacing"/>
        <w:jc w:val="both"/>
        <w:rPr>
          <w:sz w:val="12"/>
          <w:szCs w:val="16"/>
        </w:rPr>
      </w:pP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w:t>
      </w:r>
    </w:p>
    <w:p w:rsidR="00B730B9" w:rsidRPr="002C3C1D" w:rsidRDefault="00B730B9" w:rsidP="00B730B9">
      <w:pPr>
        <w:pStyle w:val="NoSpacing"/>
        <w:jc w:val="both"/>
        <w:rPr>
          <w:color w:val="7F7F7F" w:themeColor="text1" w:themeTint="80"/>
          <w:sz w:val="18"/>
          <w:szCs w:val="16"/>
        </w:rPr>
      </w:pPr>
      <w:r w:rsidRPr="002C3C1D">
        <w:rPr>
          <w:color w:val="7F7F7F" w:themeColor="text1" w:themeTint="80"/>
          <w:sz w:val="18"/>
          <w:szCs w:val="16"/>
        </w:rPr>
        <w:t>(pareigų pavadinimas)</w:t>
      </w: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____________________</w:t>
      </w:r>
    </w:p>
    <w:p w:rsidR="00B730B9" w:rsidRPr="002C3C1D" w:rsidRDefault="00B730B9" w:rsidP="00B730B9">
      <w:pPr>
        <w:pStyle w:val="NoSpacing"/>
        <w:jc w:val="both"/>
        <w:rPr>
          <w:color w:val="7F7F7F" w:themeColor="text1" w:themeTint="80"/>
          <w:sz w:val="18"/>
          <w:szCs w:val="16"/>
        </w:rPr>
      </w:pPr>
      <w:r w:rsidRPr="002C3C1D">
        <w:rPr>
          <w:color w:val="7F7F7F" w:themeColor="text1" w:themeTint="80"/>
          <w:sz w:val="18"/>
          <w:szCs w:val="16"/>
        </w:rPr>
        <w:t>(parašas)</w:t>
      </w: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____________________</w:t>
      </w:r>
    </w:p>
    <w:p w:rsidR="00B730B9" w:rsidRPr="002C3C1D" w:rsidRDefault="00B730B9" w:rsidP="00B730B9">
      <w:pPr>
        <w:pStyle w:val="NoSpacing"/>
        <w:jc w:val="both"/>
        <w:rPr>
          <w:color w:val="7F7F7F" w:themeColor="text1" w:themeTint="80"/>
          <w:sz w:val="16"/>
          <w:szCs w:val="16"/>
        </w:rPr>
      </w:pPr>
      <w:r w:rsidRPr="002C3C1D">
        <w:rPr>
          <w:color w:val="7F7F7F" w:themeColor="text1" w:themeTint="80"/>
          <w:sz w:val="16"/>
          <w:szCs w:val="16"/>
        </w:rPr>
        <w:t>(vardas ir pavardė)</w:t>
      </w:r>
    </w:p>
    <w:p w:rsidR="00B730B9" w:rsidRPr="007B145D" w:rsidRDefault="00B730B9" w:rsidP="00B730B9">
      <w:pPr>
        <w:pStyle w:val="NoSpacing"/>
        <w:jc w:val="both"/>
        <w:rPr>
          <w:color w:val="7F7F7F" w:themeColor="text1" w:themeTint="80"/>
          <w:sz w:val="16"/>
          <w:szCs w:val="16"/>
        </w:rPr>
      </w:pPr>
      <w:r w:rsidRPr="007B145D">
        <w:rPr>
          <w:color w:val="7F7F7F" w:themeColor="text1" w:themeTint="80"/>
          <w:sz w:val="16"/>
          <w:szCs w:val="16"/>
        </w:rPr>
        <w:t>____________________</w:t>
      </w:r>
    </w:p>
    <w:p w:rsidR="00B730B9" w:rsidRPr="00412B7E" w:rsidRDefault="00B730B9" w:rsidP="00B730B9">
      <w:pPr>
        <w:pStyle w:val="NoSpacing"/>
        <w:jc w:val="both"/>
        <w:rPr>
          <w:color w:val="7F7F7F" w:themeColor="text1" w:themeTint="80"/>
          <w:sz w:val="16"/>
          <w:szCs w:val="16"/>
        </w:rPr>
      </w:pPr>
      <w:r w:rsidRPr="00412B7E">
        <w:rPr>
          <w:color w:val="7F7F7F" w:themeColor="text1" w:themeTint="80"/>
          <w:sz w:val="16"/>
          <w:szCs w:val="16"/>
        </w:rPr>
        <w:t>(data)</w:t>
      </w:r>
    </w:p>
    <w:p w:rsidR="00F9443E" w:rsidRPr="00922819" w:rsidRDefault="00F9443E" w:rsidP="003D1C08">
      <w:pPr>
        <w:pStyle w:val="Pagrindinistekstas3"/>
        <w:spacing w:line="240" w:lineRule="auto"/>
        <w:ind w:firstLine="0"/>
        <w:rPr>
          <w:sz w:val="14"/>
          <w:szCs w:val="22"/>
        </w:rPr>
      </w:pPr>
    </w:p>
    <w:p w:rsidR="008644F7" w:rsidRDefault="00B730B9" w:rsidP="008B1238">
      <w:pPr>
        <w:pStyle w:val="NoSpacing"/>
        <w:rPr>
          <w:sz w:val="22"/>
        </w:rPr>
      </w:pPr>
      <w:r w:rsidRPr="00B730B9">
        <w:rPr>
          <w:b/>
          <w:sz w:val="22"/>
        </w:rPr>
        <w:t>Pastabos.</w:t>
      </w:r>
    </w:p>
    <w:p w:rsidR="00EC6467" w:rsidRPr="00922819" w:rsidRDefault="00EC6467" w:rsidP="00EC6467">
      <w:pPr>
        <w:pStyle w:val="NoSpacing"/>
        <w:jc w:val="both"/>
        <w:rPr>
          <w:sz w:val="6"/>
        </w:rPr>
      </w:pPr>
    </w:p>
    <w:p w:rsidR="00EC6467" w:rsidRPr="00062B61" w:rsidRDefault="00EC6467" w:rsidP="00EC6467">
      <w:pPr>
        <w:pStyle w:val="NoSpacing"/>
        <w:jc w:val="both"/>
        <w:rPr>
          <w:rFonts w:cs="Times New Roman"/>
          <w:sz w:val="20"/>
          <w:szCs w:val="24"/>
        </w:rPr>
      </w:pPr>
      <w:r>
        <w:rPr>
          <w:rFonts w:cs="Times New Roman"/>
          <w:sz w:val="20"/>
          <w:szCs w:val="24"/>
        </w:rPr>
        <w:t>J</w:t>
      </w:r>
      <w:r w:rsidRPr="00062B61">
        <w:rPr>
          <w:rFonts w:cs="Times New Roman"/>
          <w:sz w:val="20"/>
          <w:szCs w:val="24"/>
        </w:rPr>
        <w:t>eigu užsienietis per 4 mėnesius nuo prašymo išduoti leidimą</w:t>
      </w:r>
      <w:r>
        <w:rPr>
          <w:rFonts w:cs="Times New Roman"/>
          <w:sz w:val="20"/>
          <w:szCs w:val="24"/>
        </w:rPr>
        <w:t xml:space="preserve"> nuolat gyventi</w:t>
      </w:r>
      <w:r w:rsidRPr="00062B61">
        <w:rPr>
          <w:rFonts w:cs="Times New Roman"/>
          <w:sz w:val="20"/>
          <w:szCs w:val="24"/>
        </w:rPr>
        <w:t xml:space="preserve"> užpildymo MIGRIS dienos neatvyksta į Migracijos departamento teritorinį skyrių pateikti </w:t>
      </w:r>
      <w:r>
        <w:rPr>
          <w:rFonts w:cs="Times New Roman"/>
          <w:sz w:val="20"/>
          <w:szCs w:val="24"/>
        </w:rPr>
        <w:t>dokumentų dėl leidimo nuolat gyventi</w:t>
      </w:r>
      <w:r w:rsidRPr="00062B61">
        <w:rPr>
          <w:rFonts w:cs="Times New Roman"/>
          <w:sz w:val="20"/>
          <w:szCs w:val="24"/>
        </w:rPr>
        <w:t>, jo užpildytas prašymas laikomas negaliojančiu</w:t>
      </w:r>
      <w:r>
        <w:rPr>
          <w:rFonts w:cs="Times New Roman"/>
          <w:sz w:val="20"/>
          <w:szCs w:val="24"/>
        </w:rPr>
        <w:t>.</w:t>
      </w:r>
    </w:p>
    <w:p w:rsidR="00EC6467" w:rsidRPr="00062B61" w:rsidRDefault="00EC6467" w:rsidP="00EC6467">
      <w:pPr>
        <w:pStyle w:val="NoSpacing"/>
        <w:jc w:val="both"/>
        <w:rPr>
          <w:sz w:val="6"/>
        </w:rPr>
      </w:pPr>
    </w:p>
    <w:p w:rsidR="00EC6467" w:rsidRDefault="00EC6467" w:rsidP="00EC6467">
      <w:pPr>
        <w:pStyle w:val="NoSpacing"/>
        <w:jc w:val="both"/>
        <w:rPr>
          <w:spacing w:val="-3"/>
          <w:sz w:val="20"/>
        </w:rPr>
      </w:pPr>
      <w:r w:rsidRPr="00062B61">
        <w:rPr>
          <w:sz w:val="20"/>
        </w:rPr>
        <w:t xml:space="preserve">Vaiko (įvaikio) iki 16 metų dokumentus dėl leidimo nuolat gyventi išdavimo pateikia vienas iš jo tėvų (įtėvių), pateikęs savo asmens tapatybę patvirtinantį dokumentą, arba globėjas (rūpintojas) ar kitas atstovas pagal įstatymą, pateikęs globą (rūpybą) ar kitą </w:t>
      </w:r>
      <w:r w:rsidRPr="00062B61">
        <w:rPr>
          <w:spacing w:val="-4"/>
          <w:sz w:val="20"/>
        </w:rPr>
        <w:t xml:space="preserve">teisėtą </w:t>
      </w:r>
      <w:r w:rsidRPr="00062B61">
        <w:rPr>
          <w:sz w:val="20"/>
        </w:rPr>
        <w:t xml:space="preserve">atstovavimą </w:t>
      </w:r>
      <w:r w:rsidRPr="00062B61">
        <w:rPr>
          <w:spacing w:val="-4"/>
          <w:sz w:val="20"/>
        </w:rPr>
        <w:t xml:space="preserve">patvirtinantį dokumentą </w:t>
      </w:r>
      <w:r w:rsidRPr="00062B61">
        <w:rPr>
          <w:sz w:val="20"/>
        </w:rPr>
        <w:t>ir savo asmens tapatybę patvirtinantį dokumentą</w:t>
      </w:r>
      <w:r w:rsidRPr="00062B61">
        <w:rPr>
          <w:color w:val="000000"/>
          <w:spacing w:val="-4"/>
          <w:sz w:val="20"/>
        </w:rPr>
        <w:t xml:space="preserve">. </w:t>
      </w:r>
      <w:r w:rsidRPr="00062B61">
        <w:rPr>
          <w:sz w:val="20"/>
        </w:rPr>
        <w:t xml:space="preserve">Pateikiant vaiko (įvaikio) nuo 6 iki 16 metų dokumentus, </w:t>
      </w:r>
      <w:r w:rsidRPr="00062B61">
        <w:rPr>
          <w:b/>
          <w:sz w:val="20"/>
        </w:rPr>
        <w:t xml:space="preserve">turi dalyvauti ir jis pats. </w:t>
      </w:r>
      <w:r w:rsidRPr="00062B61">
        <w:rPr>
          <w:sz w:val="20"/>
        </w:rPr>
        <w:t xml:space="preserve">Jeigu užsienietis iki 6 metų amžiaus nedalyvauja pateikiant prašymą išduoti leidimą nuolat gyventi - pateikiamos </w:t>
      </w:r>
      <w:r w:rsidRPr="00062B61">
        <w:rPr>
          <w:spacing w:val="-3"/>
          <w:sz w:val="20"/>
        </w:rPr>
        <w:t>dvi tapači</w:t>
      </w:r>
      <w:r>
        <w:rPr>
          <w:spacing w:val="-3"/>
          <w:sz w:val="20"/>
        </w:rPr>
        <w:t>o</w:t>
      </w:r>
      <w:r w:rsidRPr="00062B61">
        <w:rPr>
          <w:spacing w:val="-3"/>
          <w:sz w:val="20"/>
        </w:rPr>
        <w:t>s (iš to paties negatyvo) užsieniečio amžių atitinkan</w:t>
      </w:r>
      <w:r>
        <w:rPr>
          <w:spacing w:val="-3"/>
          <w:sz w:val="20"/>
        </w:rPr>
        <w:t>čios nuotraukos.</w:t>
      </w:r>
    </w:p>
    <w:p w:rsidR="00EC6467" w:rsidRPr="00062B61" w:rsidRDefault="00EC6467" w:rsidP="00EC6467">
      <w:pPr>
        <w:pStyle w:val="NoSpacing"/>
        <w:jc w:val="both"/>
        <w:rPr>
          <w:sz w:val="6"/>
        </w:rPr>
      </w:pPr>
    </w:p>
    <w:p w:rsidR="00EC6467" w:rsidRDefault="00EC6467" w:rsidP="00EC6467">
      <w:pPr>
        <w:pStyle w:val="NoSpacing"/>
        <w:jc w:val="both"/>
        <w:rPr>
          <w:color w:val="000000"/>
          <w:spacing w:val="-4"/>
          <w:sz w:val="20"/>
        </w:rPr>
      </w:pPr>
      <w:r>
        <w:rPr>
          <w:color w:val="000000"/>
          <w:spacing w:val="-4"/>
          <w:sz w:val="20"/>
        </w:rPr>
        <w:t>V</w:t>
      </w:r>
      <w:r w:rsidRPr="00062B61">
        <w:rPr>
          <w:color w:val="000000"/>
          <w:spacing w:val="-4"/>
          <w:sz w:val="20"/>
        </w:rPr>
        <w:t xml:space="preserve">yresni nei 16 metų nepilnamečiai užsieniečiai </w:t>
      </w:r>
      <w:r w:rsidRPr="00062B61">
        <w:rPr>
          <w:sz w:val="20"/>
        </w:rPr>
        <w:t xml:space="preserve">prašymą išduoti leidimą užpildo, šį prašymą ir </w:t>
      </w:r>
      <w:r w:rsidRPr="00062B61">
        <w:rPr>
          <w:color w:val="000000"/>
          <w:sz w:val="20"/>
        </w:rPr>
        <w:t xml:space="preserve">dokumentus dėl leidimo nuolat gyventi išdavimo </w:t>
      </w:r>
      <w:r w:rsidRPr="00062B61">
        <w:rPr>
          <w:color w:val="000000"/>
          <w:spacing w:val="-4"/>
          <w:sz w:val="20"/>
        </w:rPr>
        <w:t>pat</w:t>
      </w:r>
      <w:r>
        <w:rPr>
          <w:color w:val="000000"/>
          <w:spacing w:val="-4"/>
          <w:sz w:val="20"/>
        </w:rPr>
        <w:t>eikia ir prašyme pasirašo patys.</w:t>
      </w:r>
    </w:p>
    <w:p w:rsidR="00EC6467" w:rsidRPr="00062B61" w:rsidRDefault="00EC6467" w:rsidP="00EC6467">
      <w:pPr>
        <w:pStyle w:val="NoSpacing"/>
        <w:jc w:val="both"/>
        <w:rPr>
          <w:sz w:val="6"/>
        </w:rPr>
      </w:pPr>
    </w:p>
    <w:p w:rsidR="00EC6467" w:rsidRPr="00062B61" w:rsidRDefault="00EC6467" w:rsidP="00EC6467">
      <w:pPr>
        <w:pStyle w:val="NoSpacing"/>
        <w:jc w:val="both"/>
        <w:rPr>
          <w:sz w:val="20"/>
          <w:lang w:eastAsia="lt-LT"/>
        </w:rPr>
      </w:pPr>
      <w:r w:rsidRPr="00062B61">
        <w:rPr>
          <w:sz w:val="20"/>
          <w:lang w:eastAsia="lt-LT"/>
        </w:rPr>
        <w:t>Neveiksnaus užsieniečio p</w:t>
      </w:r>
      <w:r w:rsidRPr="00062B61">
        <w:rPr>
          <w:sz w:val="20"/>
        </w:rPr>
        <w:t>rašymą išduoti leidimą užpildo, šį prašymą ir</w:t>
      </w:r>
      <w:r w:rsidRPr="00062B61">
        <w:rPr>
          <w:sz w:val="20"/>
          <w:lang w:eastAsia="lt-LT"/>
        </w:rPr>
        <w:t xml:space="preserve"> dokumentus dėl leidimo nuolat gyventi išdavimo pateikia jo globėjas ar kitas teisėtas atstovas, pateikęs paskyrimą globėju ar kitą teisėtą atstovavimą patvirtinantį dokumentą ir savo asmens tapatybę patvirtinantį dokumentą. Pateikiant prašymą ir dokumentus turi dalyvauti ir pats neveiksnus užsienietis.</w:t>
      </w:r>
    </w:p>
    <w:p w:rsidR="00EC6467" w:rsidRPr="00062B61" w:rsidRDefault="00EC6467" w:rsidP="00EC6467">
      <w:pPr>
        <w:pStyle w:val="NoSpacing"/>
        <w:jc w:val="both"/>
        <w:rPr>
          <w:sz w:val="6"/>
          <w:lang w:eastAsia="lt-LT"/>
        </w:rPr>
      </w:pPr>
    </w:p>
    <w:p w:rsidR="00EC6467" w:rsidRPr="00062B61" w:rsidRDefault="00EC6467" w:rsidP="00EC6467">
      <w:pPr>
        <w:pStyle w:val="NoSpacing"/>
        <w:jc w:val="both"/>
        <w:rPr>
          <w:sz w:val="20"/>
          <w:lang w:eastAsia="lt-LT"/>
        </w:rPr>
      </w:pPr>
      <w:bookmarkStart w:id="1" w:name="_Ref417545321"/>
      <w:r w:rsidRPr="00062B61">
        <w:rPr>
          <w:sz w:val="20"/>
          <w:lang w:eastAsia="lt-LT"/>
        </w:rPr>
        <w:t>Lietuvos Respublikoje esančio užsieniečio, kuris dėl fizinės negalios negali pats atvykti į Migracijos departamento teritorinį skyrių, prašymą išduoti leidimą nuolat gyventi gali užpildyti, šį prašymą ir dokumentus dėl leidimo nuolat gyventi išdavimo gali pateikti jo įgaliotas asmuo, pateikęs notarine ar jai prilyginta forma patvirtintą įgaliojimą ir savo asmens tapatybę patvirtinantį dokumentą</w:t>
      </w:r>
      <w:bookmarkEnd w:id="1"/>
      <w:r w:rsidRPr="00062B61">
        <w:rPr>
          <w:sz w:val="20"/>
          <w:lang w:eastAsia="lt-LT"/>
        </w:rPr>
        <w:t>.</w:t>
      </w:r>
    </w:p>
    <w:p w:rsidR="00EC6467" w:rsidRPr="00062B61" w:rsidRDefault="00EC6467" w:rsidP="00EC6467">
      <w:pPr>
        <w:pStyle w:val="NoSpacing"/>
        <w:jc w:val="both"/>
        <w:rPr>
          <w:sz w:val="6"/>
          <w:lang w:eastAsia="lt-LT"/>
        </w:rPr>
      </w:pPr>
      <w:r w:rsidRPr="00A011A5">
        <w:rPr>
          <w:lang w:eastAsia="lt-LT"/>
        </w:rPr>
        <w:t xml:space="preserve"> </w:t>
      </w:r>
    </w:p>
    <w:p w:rsidR="00EC6467" w:rsidRPr="00062B61" w:rsidRDefault="00EC6467" w:rsidP="00EC6467">
      <w:pPr>
        <w:pStyle w:val="NoSpacing"/>
        <w:jc w:val="both"/>
        <w:rPr>
          <w:sz w:val="20"/>
          <w:lang w:eastAsia="lt-LT"/>
        </w:rPr>
      </w:pPr>
      <w:r w:rsidRPr="00062B61">
        <w:rPr>
          <w:sz w:val="20"/>
          <w:lang w:eastAsia="lt-LT"/>
        </w:rPr>
        <w:t>Lietuvos Respublikoje esančio užsieniečio, kuris dėl neveiksnumo ar fizinės negalios pats negali atvykti į Migracijos departamento teritorinį skyrių, asmens tapatybę ir parašą patvirtina ir jo biometrinius duomenis nuskaityto pas užsienietį nuvykęs Migracijos departamento  teritorinio skyriaus darbuotojas.</w:t>
      </w:r>
    </w:p>
    <w:p w:rsidR="00EC6467" w:rsidRPr="008B1238" w:rsidRDefault="00EC6467" w:rsidP="00EC6467">
      <w:pPr>
        <w:pStyle w:val="NoSpacing"/>
        <w:ind w:firstLine="567"/>
        <w:rPr>
          <w:sz w:val="8"/>
        </w:rPr>
      </w:pPr>
    </w:p>
    <w:p w:rsidR="00EC6467" w:rsidRPr="00157D23" w:rsidRDefault="00EC6467" w:rsidP="00EC6467">
      <w:pPr>
        <w:pStyle w:val="NoSpacing"/>
        <w:jc w:val="both"/>
        <w:rPr>
          <w:rFonts w:cs="Times New Roman"/>
          <w:sz w:val="20"/>
        </w:rPr>
      </w:pPr>
      <w:r w:rsidRPr="00157D23">
        <w:rPr>
          <w:rFonts w:cs="Times New Roman"/>
          <w:sz w:val="20"/>
        </w:rPr>
        <w:t xml:space="preserve">Jeigu </w:t>
      </w:r>
      <w:r>
        <w:rPr>
          <w:rFonts w:cs="Times New Roman"/>
          <w:sz w:val="20"/>
        </w:rPr>
        <w:t>pat</w:t>
      </w:r>
      <w:r w:rsidRPr="00157D23">
        <w:rPr>
          <w:rFonts w:cs="Times New Roman"/>
          <w:sz w:val="20"/>
        </w:rPr>
        <w:t>eikiamos tik dokumentų kopijos – jų</w:t>
      </w:r>
      <w:r w:rsidRPr="00157D23">
        <w:rPr>
          <w:rFonts w:cs="Times New Roman"/>
          <w:sz w:val="20"/>
          <w:szCs w:val="24"/>
        </w:rPr>
        <w:t xml:space="preserve"> tikrumas</w:t>
      </w:r>
      <w:r>
        <w:rPr>
          <w:rFonts w:cs="Times New Roman"/>
          <w:sz w:val="20"/>
          <w:szCs w:val="24"/>
        </w:rPr>
        <w:t xml:space="preserve"> </w:t>
      </w:r>
      <w:r w:rsidRPr="00157D23">
        <w:rPr>
          <w:rFonts w:cs="Times New Roman"/>
          <w:sz w:val="20"/>
          <w:szCs w:val="24"/>
        </w:rPr>
        <w:t>turi būti paliudytas dokumentų kopijų tikrumo paliudijimo teisę turinčio asmens ar institucijos.</w:t>
      </w:r>
    </w:p>
    <w:p w:rsidR="00EC6467" w:rsidRPr="008B1238" w:rsidRDefault="00EC6467" w:rsidP="00EC6467">
      <w:pPr>
        <w:pStyle w:val="NoSpacing"/>
        <w:jc w:val="both"/>
        <w:rPr>
          <w:sz w:val="8"/>
          <w:szCs w:val="20"/>
        </w:rPr>
      </w:pPr>
    </w:p>
    <w:p w:rsidR="00EC6467" w:rsidRPr="00103A4A" w:rsidRDefault="00EC6467" w:rsidP="00EC6467">
      <w:pPr>
        <w:pStyle w:val="NoSpacing"/>
        <w:jc w:val="both"/>
        <w:rPr>
          <w:rFonts w:eastAsia="Calibri"/>
          <w:sz w:val="20"/>
          <w:lang w:eastAsia="lt-LT"/>
        </w:rPr>
      </w:pPr>
      <w:bookmarkStart w:id="2" w:name="_Ref417587304"/>
      <w:r w:rsidRPr="00103A4A">
        <w:rPr>
          <w:sz w:val="20"/>
        </w:rPr>
        <w:lastRenderedPageBreak/>
        <w:t xml:space="preserve">Jeigu pateikiami užsienyje išduoti dokumentai, išskyrus asmens kelionės, asmens tapatybę bei teisėtą buvimą Lietuvos Respublikoje patvirtinančius dokumentus, jie turi būti išversti į lietuvių kalbą, o vertimai – patvirtinti </w:t>
      </w:r>
      <w:r w:rsidRPr="00103A4A">
        <w:rPr>
          <w:sz w:val="20"/>
          <w:lang w:eastAsia="lt-LT"/>
        </w:rPr>
        <w:t>vertimo iš vienos kalbos į kitą paliudijimo teisę turinčio asmens ar institucijos.</w:t>
      </w:r>
      <w:bookmarkEnd w:id="2"/>
    </w:p>
    <w:p w:rsidR="00EC6467" w:rsidRPr="008B1238" w:rsidRDefault="00EC6467" w:rsidP="00EC6467">
      <w:pPr>
        <w:pStyle w:val="NoSpacing"/>
        <w:jc w:val="both"/>
        <w:rPr>
          <w:sz w:val="8"/>
        </w:rPr>
      </w:pPr>
    </w:p>
    <w:p w:rsidR="00EC6467" w:rsidRDefault="00922819" w:rsidP="00EC6467">
      <w:pPr>
        <w:pStyle w:val="NoSpacing"/>
        <w:jc w:val="both"/>
        <w:rPr>
          <w:rFonts w:eastAsia="Calibri"/>
          <w:sz w:val="20"/>
          <w:szCs w:val="24"/>
        </w:rPr>
      </w:pPr>
      <w:r>
        <w:rPr>
          <w:rFonts w:eastAsia="Calibri"/>
          <w:sz w:val="20"/>
          <w:szCs w:val="24"/>
          <w:lang w:eastAsia="lt-LT"/>
        </w:rPr>
        <w:t>D</w:t>
      </w:r>
      <w:r w:rsidR="00EC6467" w:rsidRPr="0070662C">
        <w:rPr>
          <w:rFonts w:eastAsia="Calibri"/>
          <w:sz w:val="20"/>
          <w:szCs w:val="24"/>
          <w:lang w:eastAsia="lt-LT"/>
        </w:rPr>
        <w:t>okumentas, patvirtinantis, kad užsienietis turi pakankamai lėšų pragyventi Lietuvos Respublikoje (banko pažyma), sveikatos draudimą,</w:t>
      </w:r>
      <w:r w:rsidR="00EC6467" w:rsidRPr="0070662C">
        <w:rPr>
          <w:rFonts w:eastAsia="Calibri"/>
          <w:sz w:val="20"/>
          <w:szCs w:val="24"/>
        </w:rPr>
        <w:t xml:space="preserve">patvirtinantis dokumentas gali būti pateikti surašyti originalia anglų kalba arba gali būti pateiktas kita kalba surašyto šių dokumentų vertimas į anglų kalbą, patvirtintas </w:t>
      </w:r>
      <w:r w:rsidR="00EC6467" w:rsidRPr="0070662C">
        <w:rPr>
          <w:sz w:val="20"/>
          <w:szCs w:val="24"/>
          <w:shd w:val="clear" w:color="auto" w:fill="FFFFFF"/>
        </w:rPr>
        <w:t xml:space="preserve">vertimo iš vienos kalbos į kitą </w:t>
      </w:r>
      <w:r w:rsidR="00EC6467" w:rsidRPr="0070662C">
        <w:rPr>
          <w:sz w:val="20"/>
          <w:szCs w:val="24"/>
        </w:rPr>
        <w:t>paliudijimo teisę turinčio asmens ar institucijos</w:t>
      </w:r>
      <w:r w:rsidR="00EC6467" w:rsidRPr="0070662C">
        <w:rPr>
          <w:rFonts w:eastAsia="Calibri"/>
          <w:sz w:val="20"/>
          <w:szCs w:val="24"/>
        </w:rPr>
        <w:t xml:space="preserve">. Migracijos departamento reikalavimu užsienietis privalo pateikti šių dokumentų vertimus į lietuvių kalbą, patvirtintus </w:t>
      </w:r>
      <w:r w:rsidR="00EC6467" w:rsidRPr="0070662C">
        <w:rPr>
          <w:sz w:val="20"/>
          <w:szCs w:val="24"/>
          <w:shd w:val="clear" w:color="auto" w:fill="FFFFFF"/>
        </w:rPr>
        <w:t xml:space="preserve">vertimo iš vienos kalbos į kitą </w:t>
      </w:r>
      <w:r w:rsidR="00EC6467" w:rsidRPr="0070662C">
        <w:rPr>
          <w:sz w:val="20"/>
          <w:szCs w:val="24"/>
        </w:rPr>
        <w:t>paliudijimo teisę turinčio asmens ar institucijos</w:t>
      </w:r>
      <w:r w:rsidR="00EC6467">
        <w:rPr>
          <w:rFonts w:eastAsia="Calibri"/>
          <w:sz w:val="20"/>
          <w:szCs w:val="24"/>
        </w:rPr>
        <w:t>.</w:t>
      </w:r>
    </w:p>
    <w:p w:rsidR="00EC6467" w:rsidRPr="0018330D" w:rsidRDefault="00EC6467" w:rsidP="00EC6467">
      <w:pPr>
        <w:pStyle w:val="NoSpacing"/>
        <w:jc w:val="both"/>
        <w:rPr>
          <w:rFonts w:eastAsia="Calibri"/>
          <w:sz w:val="6"/>
          <w:szCs w:val="24"/>
        </w:rPr>
      </w:pPr>
    </w:p>
    <w:p w:rsidR="008644F7" w:rsidRPr="008B1238" w:rsidRDefault="00EC6467" w:rsidP="00922819">
      <w:pPr>
        <w:pStyle w:val="Pagrindinistekstas3"/>
        <w:spacing w:line="240" w:lineRule="auto"/>
        <w:ind w:firstLine="0"/>
        <w:rPr>
          <w:sz w:val="8"/>
        </w:rPr>
      </w:pPr>
      <w:r w:rsidRPr="0018330D">
        <w:rPr>
          <w:szCs w:val="24"/>
        </w:rPr>
        <w:t>Jeigu prašyme išduoti leidimą nuolat gyventi nurodyti užsieniečio asmens duomenys nesutampa su jo asmens duomenimis Lietuvos Respublikos gyventojų registre – pateikiami asmens duomenų keitimą patvirtinantys dokumentai</w:t>
      </w:r>
      <w:r w:rsidR="00922819">
        <w:rPr>
          <w:szCs w:val="24"/>
        </w:rPr>
        <w:t>.</w:t>
      </w:r>
    </w:p>
    <w:sectPr w:rsidR="008644F7" w:rsidRPr="008B1238" w:rsidSect="0021638F">
      <w:headerReference w:type="default" r:id="rId9"/>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71E" w:rsidRDefault="0024171E" w:rsidP="007E6BC1">
      <w:pPr>
        <w:spacing w:after="0" w:line="240" w:lineRule="auto"/>
      </w:pPr>
      <w:r>
        <w:separator/>
      </w:r>
    </w:p>
  </w:endnote>
  <w:endnote w:type="continuationSeparator" w:id="0">
    <w:p w:rsidR="0024171E" w:rsidRDefault="0024171E" w:rsidP="007E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71E" w:rsidRDefault="0024171E" w:rsidP="007E6BC1">
      <w:pPr>
        <w:spacing w:after="0" w:line="240" w:lineRule="auto"/>
      </w:pPr>
      <w:r>
        <w:separator/>
      </w:r>
    </w:p>
  </w:footnote>
  <w:footnote w:type="continuationSeparator" w:id="0">
    <w:p w:rsidR="0024171E" w:rsidRDefault="0024171E" w:rsidP="007E6BC1">
      <w:pPr>
        <w:spacing w:after="0" w:line="240" w:lineRule="auto"/>
      </w:pPr>
      <w:r>
        <w:continuationSeparator/>
      </w:r>
    </w:p>
  </w:footnote>
  <w:footnote w:id="1">
    <w:p w:rsidR="009F033B" w:rsidRDefault="00CD212A" w:rsidP="00EC6467">
      <w:pPr>
        <w:pStyle w:val="FootnoteText"/>
        <w:jc w:val="both"/>
      </w:pPr>
      <w:r>
        <w:rPr>
          <w:rStyle w:val="FootnoteReference"/>
        </w:rPr>
        <w:footnoteRef/>
      </w:r>
      <w:r>
        <w:t xml:space="preserve"> </w:t>
      </w:r>
      <w:r w:rsidR="009F033B">
        <w:t xml:space="preserve">Duomenys ir / ar dokumentai, patvirtinantys, kad užsienietis </w:t>
      </w:r>
      <w:r w:rsidR="00EC6467" w:rsidRPr="00EC6467">
        <w:rPr>
          <w:rStyle w:val="Strong"/>
          <w:b w:val="0"/>
          <w:szCs w:val="24"/>
        </w:rPr>
        <w:t>Lietuvos Respublikos pilietybės netekimo metu gyveno ir tebegyvena Lietuvoje</w:t>
      </w:r>
      <w:r w:rsidR="009F033B">
        <w:t>, yra:</w:t>
      </w:r>
    </w:p>
    <w:p w:rsidR="00EC6467" w:rsidRPr="002D387D" w:rsidRDefault="00EC6467" w:rsidP="00EC6467">
      <w:pPr>
        <w:pStyle w:val="NoSpacing"/>
        <w:numPr>
          <w:ilvl w:val="0"/>
          <w:numId w:val="12"/>
        </w:numPr>
        <w:jc w:val="both"/>
        <w:rPr>
          <w:sz w:val="20"/>
          <w:lang w:eastAsia="lt-LT"/>
        </w:rPr>
      </w:pPr>
      <w:r w:rsidRPr="002D387D">
        <w:rPr>
          <w:sz w:val="20"/>
          <w:lang w:eastAsia="lt-LT"/>
        </w:rPr>
        <w:t>duomenys apie gyvenamosios vietos deklaravimą Lietuvos Respublikoje (dokumento apie šiuos duomenis Migracijos departamento teritoriniam skyriui pateikti nereikia);</w:t>
      </w:r>
    </w:p>
    <w:p w:rsidR="00EC6467" w:rsidRPr="002D387D" w:rsidRDefault="00EC6467" w:rsidP="00EC6467">
      <w:pPr>
        <w:pStyle w:val="NoSpacing"/>
        <w:numPr>
          <w:ilvl w:val="0"/>
          <w:numId w:val="12"/>
        </w:numPr>
        <w:jc w:val="both"/>
        <w:rPr>
          <w:sz w:val="20"/>
          <w:lang w:eastAsia="lt-LT"/>
        </w:rPr>
      </w:pPr>
      <w:r w:rsidRPr="002D387D">
        <w:rPr>
          <w:sz w:val="20"/>
          <w:lang w:eastAsia="lt-LT"/>
        </w:rPr>
        <w:t>Valstybinio socialinio draudimo fondo valdybos informacinės sistemos duomenys, kad užsienietis dirbo ir (ar) dirba Lietuvos Respublikoje registruotoje įmonėje, įstaigoje ar organizacijoje (dokumento apie šiuos duomenis Migracijos departamento teritoriniam skyriui pateikti nereikia);</w:t>
      </w:r>
    </w:p>
    <w:p w:rsidR="00EC6467" w:rsidRPr="002D387D" w:rsidRDefault="00EC6467" w:rsidP="00EC6467">
      <w:pPr>
        <w:pStyle w:val="NoSpacing"/>
        <w:numPr>
          <w:ilvl w:val="0"/>
          <w:numId w:val="12"/>
        </w:numPr>
        <w:jc w:val="both"/>
        <w:rPr>
          <w:sz w:val="20"/>
          <w:lang w:eastAsia="lt-LT"/>
        </w:rPr>
      </w:pPr>
      <w:r w:rsidRPr="002D387D">
        <w:rPr>
          <w:sz w:val="20"/>
          <w:lang w:eastAsia="lt-LT"/>
        </w:rPr>
        <w:t>pažyma apie užsieniečio mokymąsi ar studijavimą Lietuvos Respublikoje ir / ar mokymosi ar studijavimo Lietuvos Respublikoje laikotarpius;</w:t>
      </w:r>
    </w:p>
    <w:p w:rsidR="00EC6467" w:rsidRPr="002D387D" w:rsidRDefault="00EC6467" w:rsidP="00EC6467">
      <w:pPr>
        <w:pStyle w:val="NoSpacing"/>
        <w:numPr>
          <w:ilvl w:val="0"/>
          <w:numId w:val="12"/>
        </w:numPr>
        <w:jc w:val="both"/>
        <w:rPr>
          <w:sz w:val="20"/>
          <w:lang w:eastAsia="lt-LT"/>
        </w:rPr>
      </w:pPr>
      <w:r w:rsidRPr="002D387D">
        <w:rPr>
          <w:sz w:val="20"/>
          <w:lang w:eastAsia="lt-LT"/>
        </w:rPr>
        <w:t>Lietuvos Respublikoje įregistruoto juridinio asmens pažyma apie užsieniečio stažavimąsi ar kvalifikacijos kėlimą Lietuvos Respublikoje arba dalyvavimą profesiniuose mokymuose Lietuvos Respublikoje ir / ar stažavimosi, kvalifikacijos kėlimo ar profesinių mokymų Lietuvos Respublikoje laikotarpius;</w:t>
      </w:r>
    </w:p>
    <w:p w:rsidR="00EC6467" w:rsidRPr="002D387D" w:rsidRDefault="00EC6467" w:rsidP="00EC6467">
      <w:pPr>
        <w:pStyle w:val="NoSpacing"/>
        <w:numPr>
          <w:ilvl w:val="0"/>
          <w:numId w:val="12"/>
        </w:numPr>
        <w:jc w:val="both"/>
        <w:rPr>
          <w:sz w:val="20"/>
          <w:lang w:eastAsia="lt-LT"/>
        </w:rPr>
      </w:pPr>
      <w:r w:rsidRPr="002D387D">
        <w:rPr>
          <w:sz w:val="20"/>
          <w:lang w:eastAsia="lt-LT"/>
        </w:rPr>
        <w:t>mokslo ir studijų institucijos patvirtinimas, kad užsienietis įgijo aukštojo mokslo kvalifikaciją (mokslo ir studijų institucijos išduota pažyma, kad užsienietis įgijo aukštojo mokslo kvalifikaciją, arba aukštojo mokslo diplomas), jeigu užsienietis Lietuvos Respublikoje baigė studijas ir įgijo aukštojo mokslo kvalifikaciją;</w:t>
      </w:r>
    </w:p>
    <w:p w:rsidR="00EC6467" w:rsidRPr="002D387D" w:rsidRDefault="00EC6467" w:rsidP="00EC6467">
      <w:pPr>
        <w:pStyle w:val="NoSpacing"/>
        <w:numPr>
          <w:ilvl w:val="0"/>
          <w:numId w:val="12"/>
        </w:numPr>
        <w:jc w:val="both"/>
        <w:rPr>
          <w:sz w:val="20"/>
          <w:lang w:eastAsia="lt-LT"/>
        </w:rPr>
      </w:pPr>
      <w:r w:rsidRPr="002D387D">
        <w:rPr>
          <w:sz w:val="20"/>
          <w:lang w:eastAsia="lt-LT"/>
        </w:rPr>
        <w:t>pažyma apie užsieniečio nepilnamečių vaikų ar nepilnamečio užsieniečio ugdymą Lietuvos Respublikos ikimokyklinio ugdymo įstaigoje, mokymąsi ar studijavimą Lietuvos Respublikoje ir / ar ugdymo, mokymosi ar studijavimo Lietuvos Respublikoje laikotarpius;</w:t>
      </w:r>
    </w:p>
    <w:p w:rsidR="00EC6467" w:rsidRPr="002D387D" w:rsidRDefault="00EC6467" w:rsidP="00EC6467">
      <w:pPr>
        <w:pStyle w:val="NoSpacing"/>
        <w:numPr>
          <w:ilvl w:val="0"/>
          <w:numId w:val="12"/>
        </w:numPr>
        <w:jc w:val="both"/>
        <w:rPr>
          <w:sz w:val="20"/>
          <w:lang w:eastAsia="lt-LT"/>
        </w:rPr>
      </w:pPr>
      <w:r w:rsidRPr="002D387D">
        <w:rPr>
          <w:sz w:val="20"/>
          <w:lang w:eastAsia="lt-LT"/>
        </w:rPr>
        <w:t>pažyma apie sveikatos priežiūrą Lietuvos Respublikoje esančioje sveikatos priežiūros įstaigoje ir / ar šios priežiūros laikotarpius;</w:t>
      </w:r>
    </w:p>
    <w:p w:rsidR="00EC6467" w:rsidRPr="002D387D" w:rsidRDefault="00EC6467" w:rsidP="00EC6467">
      <w:pPr>
        <w:pStyle w:val="NoSpacing"/>
        <w:numPr>
          <w:ilvl w:val="0"/>
          <w:numId w:val="12"/>
        </w:numPr>
        <w:jc w:val="both"/>
        <w:rPr>
          <w:sz w:val="20"/>
          <w:lang w:eastAsia="lt-LT"/>
        </w:rPr>
      </w:pPr>
      <w:r w:rsidRPr="002D387D">
        <w:rPr>
          <w:sz w:val="20"/>
          <w:lang w:eastAsia="lt-LT"/>
        </w:rPr>
        <w:t>socialinę paramą teikiančios institucijos pažyma apie nepilnamečių tėvams mokamas išmokas vaikui ir / ar šių išmokų mokėjimo laikotarpius arba kt.</w:t>
      </w:r>
    </w:p>
    <w:p w:rsidR="00EC6467" w:rsidRPr="002D387D" w:rsidRDefault="00EC6467" w:rsidP="00EC6467">
      <w:pPr>
        <w:pStyle w:val="NoSpacing"/>
        <w:numPr>
          <w:ilvl w:val="0"/>
          <w:numId w:val="12"/>
        </w:numPr>
        <w:jc w:val="both"/>
        <w:rPr>
          <w:sz w:val="20"/>
          <w:lang w:eastAsia="lt-LT"/>
        </w:rPr>
      </w:pPr>
      <w:r w:rsidRPr="002D387D">
        <w:rPr>
          <w:sz w:val="20"/>
          <w:lang w:eastAsia="lt-LT"/>
        </w:rPr>
        <w:t>rašytinis užsieniečio pareiškimas, kuriame jis deklaruoja, kad gyvena Lietuvos Respublikoje, ir nurodo savo išvykų ir gyvenimo užsienio valstybėse datas ar laikotarpius;</w:t>
      </w:r>
    </w:p>
    <w:p w:rsidR="00EC6467" w:rsidRPr="002D387D" w:rsidRDefault="00EC6467" w:rsidP="00EC6467">
      <w:pPr>
        <w:pStyle w:val="NoSpacing"/>
        <w:numPr>
          <w:ilvl w:val="0"/>
          <w:numId w:val="12"/>
        </w:numPr>
        <w:jc w:val="both"/>
        <w:rPr>
          <w:sz w:val="20"/>
          <w:lang w:eastAsia="lt-LT"/>
        </w:rPr>
      </w:pPr>
      <w:r w:rsidRPr="002D387D">
        <w:rPr>
          <w:sz w:val="20"/>
          <w:lang w:eastAsia="lt-LT"/>
        </w:rPr>
        <w:t>pažyma apie sveikatos priežiūrą Lietuvos Respublikoje esančioje sveikatos priežiūros įstaigoje ir / ar šios priežiūros laikotarpius;</w:t>
      </w:r>
    </w:p>
    <w:p w:rsidR="00EC6467" w:rsidRPr="002D387D" w:rsidRDefault="00EC6467" w:rsidP="00EC6467">
      <w:pPr>
        <w:pStyle w:val="NoSpacing"/>
        <w:numPr>
          <w:ilvl w:val="0"/>
          <w:numId w:val="12"/>
        </w:numPr>
        <w:jc w:val="both"/>
        <w:rPr>
          <w:sz w:val="20"/>
          <w:lang w:eastAsia="lt-LT"/>
        </w:rPr>
      </w:pPr>
      <w:r w:rsidRPr="002D387D">
        <w:rPr>
          <w:sz w:val="20"/>
          <w:lang w:eastAsia="lt-LT"/>
        </w:rPr>
        <w:t>pažyma apie Lietuvos Respublikoje gaunamas išmokas ar socialines pašalpas ir / ar šių išmokų ar pašalpų mokėjimo laikotarpius;</w:t>
      </w:r>
    </w:p>
    <w:p w:rsidR="00EC6467" w:rsidRPr="002D387D" w:rsidRDefault="00EC6467" w:rsidP="00EC6467">
      <w:pPr>
        <w:pStyle w:val="NoSpacing"/>
        <w:numPr>
          <w:ilvl w:val="0"/>
          <w:numId w:val="12"/>
        </w:numPr>
        <w:jc w:val="both"/>
        <w:rPr>
          <w:sz w:val="20"/>
          <w:lang w:eastAsia="lt-LT"/>
        </w:rPr>
      </w:pPr>
      <w:r w:rsidRPr="002D387D">
        <w:rPr>
          <w:sz w:val="20"/>
          <w:lang w:eastAsia="lt-LT"/>
        </w:rPr>
        <w:t>kelionės dokumentai, tarp jų ir nebegaliojantys, kuriuose nėra / yra valstybių sienų kirtimo žymos;</w:t>
      </w:r>
    </w:p>
    <w:p w:rsidR="00CD212A" w:rsidRPr="00EC6467" w:rsidRDefault="00EC6467" w:rsidP="00AD40A6">
      <w:pPr>
        <w:pStyle w:val="NoSpacing"/>
        <w:numPr>
          <w:ilvl w:val="0"/>
          <w:numId w:val="12"/>
        </w:numPr>
        <w:ind w:right="399"/>
        <w:jc w:val="both"/>
        <w:rPr>
          <w:rFonts w:cs="Times New Roman"/>
          <w:sz w:val="20"/>
          <w:szCs w:val="20"/>
          <w:lang w:eastAsia="lt-LT"/>
        </w:rPr>
      </w:pPr>
      <w:r w:rsidRPr="00EC6467">
        <w:rPr>
          <w:sz w:val="20"/>
          <w:lang w:eastAsia="lt-LT"/>
        </w:rPr>
        <w:t>kiti dokumentai, patvirtinantys, kad užsienietis gyvena Lietuvos Respublikoje ar pragyveno joje reikiamą laikotarpį.</w:t>
      </w:r>
    </w:p>
  </w:footnote>
  <w:footnote w:id="2">
    <w:p w:rsidR="00EC6467" w:rsidRDefault="00EC6467" w:rsidP="00EC6467">
      <w:pPr>
        <w:pStyle w:val="NoSpacing"/>
        <w:jc w:val="both"/>
      </w:pPr>
      <w:r>
        <w:rPr>
          <w:rStyle w:val="FootnoteReference"/>
        </w:rPr>
        <w:footnoteRef/>
      </w:r>
      <w:r>
        <w:t xml:space="preserve"> </w:t>
      </w:r>
      <w:r w:rsidRPr="00103A4A">
        <w:rPr>
          <w:sz w:val="20"/>
          <w:szCs w:val="24"/>
        </w:rPr>
        <w:t>Banko sąskaitoje esantį lėšų likutį užsienietis gali patvirtinti pateikdamas banko sąskaitos išrašą arba Migracijos departamento teritorinio skyriaus darbuotojo akivaizdoje prisijungęs prie elektroninės bankininkystės sistemos.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817798"/>
      <w:docPartObj>
        <w:docPartGallery w:val="Page Numbers (Top of Page)"/>
        <w:docPartUnique/>
      </w:docPartObj>
    </w:sdtPr>
    <w:sdtEndPr/>
    <w:sdtContent>
      <w:p w:rsidR="0021638F" w:rsidRDefault="0021638F">
        <w:pPr>
          <w:pStyle w:val="Header"/>
          <w:jc w:val="center"/>
        </w:pPr>
        <w:r>
          <w:fldChar w:fldCharType="begin"/>
        </w:r>
        <w:r>
          <w:instrText>PAGE   \* MERGEFORMAT</w:instrText>
        </w:r>
        <w:r>
          <w:fldChar w:fldCharType="separate"/>
        </w:r>
        <w:r w:rsidR="00922819">
          <w:rPr>
            <w:noProof/>
          </w:rPr>
          <w:t>3</w:t>
        </w:r>
        <w:r>
          <w:fldChar w:fldCharType="end"/>
        </w:r>
      </w:p>
    </w:sdtContent>
  </w:sdt>
  <w:p w:rsidR="0021638F" w:rsidRDefault="00216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5BEC"/>
    <w:multiLevelType w:val="hybridMultilevel"/>
    <w:tmpl w:val="14A07D3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D0226C6"/>
    <w:multiLevelType w:val="hybridMultilevel"/>
    <w:tmpl w:val="EC6682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295E3246"/>
    <w:multiLevelType w:val="hybridMultilevel"/>
    <w:tmpl w:val="9BF8F33E"/>
    <w:lvl w:ilvl="0" w:tplc="ECD2BAF4">
      <w:start w:val="1"/>
      <w:numFmt w:val="decimal"/>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F716CF3"/>
    <w:multiLevelType w:val="hybridMultilevel"/>
    <w:tmpl w:val="E3CA3CFA"/>
    <w:lvl w:ilvl="0" w:tplc="F6EC6A00">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6" w15:restartNumberingAfterBreak="0">
    <w:nsid w:val="5585098B"/>
    <w:multiLevelType w:val="hybridMultilevel"/>
    <w:tmpl w:val="8CC866FC"/>
    <w:lvl w:ilvl="0" w:tplc="699292BA">
      <w:numFmt w:val="bullet"/>
      <w:lvlText w:val="–"/>
      <w:lvlJc w:val="left"/>
      <w:pPr>
        <w:ind w:left="825" w:hanging="360"/>
      </w:pPr>
      <w:rPr>
        <w:rFonts w:ascii="Times New Roman" w:eastAsiaTheme="minorHAnsi" w:hAnsi="Times New Roman" w:cs="Times New Roman" w:hint="default"/>
        <w:color w:val="auto"/>
      </w:rPr>
    </w:lvl>
    <w:lvl w:ilvl="1" w:tplc="04270003" w:tentative="1">
      <w:start w:val="1"/>
      <w:numFmt w:val="bullet"/>
      <w:lvlText w:val="o"/>
      <w:lvlJc w:val="left"/>
      <w:pPr>
        <w:ind w:left="1545" w:hanging="360"/>
      </w:pPr>
      <w:rPr>
        <w:rFonts w:ascii="Courier New" w:hAnsi="Courier New" w:cs="Courier New" w:hint="default"/>
      </w:rPr>
    </w:lvl>
    <w:lvl w:ilvl="2" w:tplc="04270005" w:tentative="1">
      <w:start w:val="1"/>
      <w:numFmt w:val="bullet"/>
      <w:lvlText w:val=""/>
      <w:lvlJc w:val="left"/>
      <w:pPr>
        <w:ind w:left="2265" w:hanging="360"/>
      </w:pPr>
      <w:rPr>
        <w:rFonts w:ascii="Wingdings" w:hAnsi="Wingdings" w:hint="default"/>
      </w:rPr>
    </w:lvl>
    <w:lvl w:ilvl="3" w:tplc="04270001" w:tentative="1">
      <w:start w:val="1"/>
      <w:numFmt w:val="bullet"/>
      <w:lvlText w:val=""/>
      <w:lvlJc w:val="left"/>
      <w:pPr>
        <w:ind w:left="2985" w:hanging="360"/>
      </w:pPr>
      <w:rPr>
        <w:rFonts w:ascii="Symbol" w:hAnsi="Symbol" w:hint="default"/>
      </w:rPr>
    </w:lvl>
    <w:lvl w:ilvl="4" w:tplc="04270003" w:tentative="1">
      <w:start w:val="1"/>
      <w:numFmt w:val="bullet"/>
      <w:lvlText w:val="o"/>
      <w:lvlJc w:val="left"/>
      <w:pPr>
        <w:ind w:left="3705" w:hanging="360"/>
      </w:pPr>
      <w:rPr>
        <w:rFonts w:ascii="Courier New" w:hAnsi="Courier New" w:cs="Courier New" w:hint="default"/>
      </w:rPr>
    </w:lvl>
    <w:lvl w:ilvl="5" w:tplc="04270005" w:tentative="1">
      <w:start w:val="1"/>
      <w:numFmt w:val="bullet"/>
      <w:lvlText w:val=""/>
      <w:lvlJc w:val="left"/>
      <w:pPr>
        <w:ind w:left="4425" w:hanging="360"/>
      </w:pPr>
      <w:rPr>
        <w:rFonts w:ascii="Wingdings" w:hAnsi="Wingdings" w:hint="default"/>
      </w:rPr>
    </w:lvl>
    <w:lvl w:ilvl="6" w:tplc="04270001" w:tentative="1">
      <w:start w:val="1"/>
      <w:numFmt w:val="bullet"/>
      <w:lvlText w:val=""/>
      <w:lvlJc w:val="left"/>
      <w:pPr>
        <w:ind w:left="5145" w:hanging="360"/>
      </w:pPr>
      <w:rPr>
        <w:rFonts w:ascii="Symbol" w:hAnsi="Symbol" w:hint="default"/>
      </w:rPr>
    </w:lvl>
    <w:lvl w:ilvl="7" w:tplc="04270003" w:tentative="1">
      <w:start w:val="1"/>
      <w:numFmt w:val="bullet"/>
      <w:lvlText w:val="o"/>
      <w:lvlJc w:val="left"/>
      <w:pPr>
        <w:ind w:left="5865" w:hanging="360"/>
      </w:pPr>
      <w:rPr>
        <w:rFonts w:ascii="Courier New" w:hAnsi="Courier New" w:cs="Courier New" w:hint="default"/>
      </w:rPr>
    </w:lvl>
    <w:lvl w:ilvl="8" w:tplc="04270005" w:tentative="1">
      <w:start w:val="1"/>
      <w:numFmt w:val="bullet"/>
      <w:lvlText w:val=""/>
      <w:lvlJc w:val="left"/>
      <w:pPr>
        <w:ind w:left="6585" w:hanging="360"/>
      </w:pPr>
      <w:rPr>
        <w:rFonts w:ascii="Wingdings" w:hAnsi="Wingdings" w:hint="default"/>
      </w:rPr>
    </w:lvl>
  </w:abstractNum>
  <w:abstractNum w:abstractNumId="7" w15:restartNumberingAfterBreak="0">
    <w:nsid w:val="568153FC"/>
    <w:multiLevelType w:val="hybridMultilevel"/>
    <w:tmpl w:val="B30C4A84"/>
    <w:lvl w:ilvl="0" w:tplc="F39C4918">
      <w:numFmt w:val="bullet"/>
      <w:lvlText w:val="-"/>
      <w:lvlJc w:val="left"/>
      <w:pPr>
        <w:ind w:left="900" w:hanging="360"/>
      </w:pPr>
      <w:rPr>
        <w:rFonts w:ascii="Times New Roman" w:eastAsia="Times New Roman" w:hAnsi="Times New Roman" w:cs="Times New Roman"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8" w15:restartNumberingAfterBreak="0">
    <w:nsid w:val="5CB7342B"/>
    <w:multiLevelType w:val="hybridMultilevel"/>
    <w:tmpl w:val="BB9AAA10"/>
    <w:lvl w:ilvl="0" w:tplc="CC3A704E">
      <w:numFmt w:val="bullet"/>
      <w:lvlText w:val="–"/>
      <w:lvlJc w:val="left"/>
      <w:pPr>
        <w:ind w:left="672" w:hanging="360"/>
      </w:pPr>
      <w:rPr>
        <w:rFonts w:ascii="Times New Roman" w:eastAsia="Times New Roman" w:hAnsi="Times New Roman" w:cs="Times New Roman" w:hint="default"/>
      </w:rPr>
    </w:lvl>
    <w:lvl w:ilvl="1" w:tplc="04270003" w:tentative="1">
      <w:start w:val="1"/>
      <w:numFmt w:val="bullet"/>
      <w:lvlText w:val="o"/>
      <w:lvlJc w:val="left"/>
      <w:pPr>
        <w:ind w:left="1392" w:hanging="360"/>
      </w:pPr>
      <w:rPr>
        <w:rFonts w:ascii="Courier New" w:hAnsi="Courier New" w:cs="Courier New" w:hint="default"/>
      </w:rPr>
    </w:lvl>
    <w:lvl w:ilvl="2" w:tplc="04270005" w:tentative="1">
      <w:start w:val="1"/>
      <w:numFmt w:val="bullet"/>
      <w:lvlText w:val=""/>
      <w:lvlJc w:val="left"/>
      <w:pPr>
        <w:ind w:left="2112" w:hanging="360"/>
      </w:pPr>
      <w:rPr>
        <w:rFonts w:ascii="Wingdings" w:hAnsi="Wingdings" w:hint="default"/>
      </w:rPr>
    </w:lvl>
    <w:lvl w:ilvl="3" w:tplc="04270001" w:tentative="1">
      <w:start w:val="1"/>
      <w:numFmt w:val="bullet"/>
      <w:lvlText w:val=""/>
      <w:lvlJc w:val="left"/>
      <w:pPr>
        <w:ind w:left="2832" w:hanging="360"/>
      </w:pPr>
      <w:rPr>
        <w:rFonts w:ascii="Symbol" w:hAnsi="Symbol" w:hint="default"/>
      </w:rPr>
    </w:lvl>
    <w:lvl w:ilvl="4" w:tplc="04270003" w:tentative="1">
      <w:start w:val="1"/>
      <w:numFmt w:val="bullet"/>
      <w:lvlText w:val="o"/>
      <w:lvlJc w:val="left"/>
      <w:pPr>
        <w:ind w:left="3552" w:hanging="360"/>
      </w:pPr>
      <w:rPr>
        <w:rFonts w:ascii="Courier New" w:hAnsi="Courier New" w:cs="Courier New" w:hint="default"/>
      </w:rPr>
    </w:lvl>
    <w:lvl w:ilvl="5" w:tplc="04270005" w:tentative="1">
      <w:start w:val="1"/>
      <w:numFmt w:val="bullet"/>
      <w:lvlText w:val=""/>
      <w:lvlJc w:val="left"/>
      <w:pPr>
        <w:ind w:left="4272" w:hanging="360"/>
      </w:pPr>
      <w:rPr>
        <w:rFonts w:ascii="Wingdings" w:hAnsi="Wingdings" w:hint="default"/>
      </w:rPr>
    </w:lvl>
    <w:lvl w:ilvl="6" w:tplc="04270001" w:tentative="1">
      <w:start w:val="1"/>
      <w:numFmt w:val="bullet"/>
      <w:lvlText w:val=""/>
      <w:lvlJc w:val="left"/>
      <w:pPr>
        <w:ind w:left="4992" w:hanging="360"/>
      </w:pPr>
      <w:rPr>
        <w:rFonts w:ascii="Symbol" w:hAnsi="Symbol" w:hint="default"/>
      </w:rPr>
    </w:lvl>
    <w:lvl w:ilvl="7" w:tplc="04270003" w:tentative="1">
      <w:start w:val="1"/>
      <w:numFmt w:val="bullet"/>
      <w:lvlText w:val="o"/>
      <w:lvlJc w:val="left"/>
      <w:pPr>
        <w:ind w:left="5712" w:hanging="360"/>
      </w:pPr>
      <w:rPr>
        <w:rFonts w:ascii="Courier New" w:hAnsi="Courier New" w:cs="Courier New" w:hint="default"/>
      </w:rPr>
    </w:lvl>
    <w:lvl w:ilvl="8" w:tplc="04270005" w:tentative="1">
      <w:start w:val="1"/>
      <w:numFmt w:val="bullet"/>
      <w:lvlText w:val=""/>
      <w:lvlJc w:val="left"/>
      <w:pPr>
        <w:ind w:left="6432" w:hanging="360"/>
      </w:pPr>
      <w:rPr>
        <w:rFonts w:ascii="Wingdings" w:hAnsi="Wingdings" w:hint="default"/>
      </w:rPr>
    </w:lvl>
  </w:abstractNum>
  <w:abstractNum w:abstractNumId="9" w15:restartNumberingAfterBreak="0">
    <w:nsid w:val="60671589"/>
    <w:multiLevelType w:val="hybridMultilevel"/>
    <w:tmpl w:val="265AA7E0"/>
    <w:lvl w:ilvl="0" w:tplc="EF66D288">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0" w15:restartNumberingAfterBreak="0">
    <w:nsid w:val="66A91C45"/>
    <w:multiLevelType w:val="hybridMultilevel"/>
    <w:tmpl w:val="DF0084FA"/>
    <w:lvl w:ilvl="0" w:tplc="77E4DD14">
      <w:numFmt w:val="bullet"/>
      <w:lvlText w:val="–"/>
      <w:lvlJc w:val="left"/>
      <w:pPr>
        <w:ind w:left="645" w:hanging="360"/>
      </w:pPr>
      <w:rPr>
        <w:rFonts w:ascii="Times New Roman" w:eastAsiaTheme="minorHAnsi" w:hAnsi="Times New Roman" w:cs="Times New Roman" w:hint="default"/>
        <w:color w:val="auto"/>
      </w:rPr>
    </w:lvl>
    <w:lvl w:ilvl="1" w:tplc="04270003" w:tentative="1">
      <w:start w:val="1"/>
      <w:numFmt w:val="bullet"/>
      <w:lvlText w:val="o"/>
      <w:lvlJc w:val="left"/>
      <w:pPr>
        <w:ind w:left="1365" w:hanging="360"/>
      </w:pPr>
      <w:rPr>
        <w:rFonts w:ascii="Courier New" w:hAnsi="Courier New" w:cs="Courier New" w:hint="default"/>
      </w:rPr>
    </w:lvl>
    <w:lvl w:ilvl="2" w:tplc="04270005" w:tentative="1">
      <w:start w:val="1"/>
      <w:numFmt w:val="bullet"/>
      <w:lvlText w:val=""/>
      <w:lvlJc w:val="left"/>
      <w:pPr>
        <w:ind w:left="2085" w:hanging="360"/>
      </w:pPr>
      <w:rPr>
        <w:rFonts w:ascii="Wingdings" w:hAnsi="Wingdings" w:hint="default"/>
      </w:rPr>
    </w:lvl>
    <w:lvl w:ilvl="3" w:tplc="04270001" w:tentative="1">
      <w:start w:val="1"/>
      <w:numFmt w:val="bullet"/>
      <w:lvlText w:val=""/>
      <w:lvlJc w:val="left"/>
      <w:pPr>
        <w:ind w:left="2805" w:hanging="360"/>
      </w:pPr>
      <w:rPr>
        <w:rFonts w:ascii="Symbol" w:hAnsi="Symbol" w:hint="default"/>
      </w:rPr>
    </w:lvl>
    <w:lvl w:ilvl="4" w:tplc="04270003" w:tentative="1">
      <w:start w:val="1"/>
      <w:numFmt w:val="bullet"/>
      <w:lvlText w:val="o"/>
      <w:lvlJc w:val="left"/>
      <w:pPr>
        <w:ind w:left="3525" w:hanging="360"/>
      </w:pPr>
      <w:rPr>
        <w:rFonts w:ascii="Courier New" w:hAnsi="Courier New" w:cs="Courier New" w:hint="default"/>
      </w:rPr>
    </w:lvl>
    <w:lvl w:ilvl="5" w:tplc="04270005" w:tentative="1">
      <w:start w:val="1"/>
      <w:numFmt w:val="bullet"/>
      <w:lvlText w:val=""/>
      <w:lvlJc w:val="left"/>
      <w:pPr>
        <w:ind w:left="4245" w:hanging="360"/>
      </w:pPr>
      <w:rPr>
        <w:rFonts w:ascii="Wingdings" w:hAnsi="Wingdings" w:hint="default"/>
      </w:rPr>
    </w:lvl>
    <w:lvl w:ilvl="6" w:tplc="04270001" w:tentative="1">
      <w:start w:val="1"/>
      <w:numFmt w:val="bullet"/>
      <w:lvlText w:val=""/>
      <w:lvlJc w:val="left"/>
      <w:pPr>
        <w:ind w:left="4965" w:hanging="360"/>
      </w:pPr>
      <w:rPr>
        <w:rFonts w:ascii="Symbol" w:hAnsi="Symbol" w:hint="default"/>
      </w:rPr>
    </w:lvl>
    <w:lvl w:ilvl="7" w:tplc="04270003" w:tentative="1">
      <w:start w:val="1"/>
      <w:numFmt w:val="bullet"/>
      <w:lvlText w:val="o"/>
      <w:lvlJc w:val="left"/>
      <w:pPr>
        <w:ind w:left="5685" w:hanging="360"/>
      </w:pPr>
      <w:rPr>
        <w:rFonts w:ascii="Courier New" w:hAnsi="Courier New" w:cs="Courier New" w:hint="default"/>
      </w:rPr>
    </w:lvl>
    <w:lvl w:ilvl="8" w:tplc="04270005" w:tentative="1">
      <w:start w:val="1"/>
      <w:numFmt w:val="bullet"/>
      <w:lvlText w:val=""/>
      <w:lvlJc w:val="left"/>
      <w:pPr>
        <w:ind w:left="6405" w:hanging="360"/>
      </w:pPr>
      <w:rPr>
        <w:rFonts w:ascii="Wingdings" w:hAnsi="Wingdings" w:hint="default"/>
      </w:rPr>
    </w:lvl>
  </w:abstractNum>
  <w:abstractNum w:abstractNumId="11" w15:restartNumberingAfterBreak="0">
    <w:nsid w:val="696336B0"/>
    <w:multiLevelType w:val="hybridMultilevel"/>
    <w:tmpl w:val="4F5AC25E"/>
    <w:lvl w:ilvl="0" w:tplc="6818FCB4">
      <w:start w:val="1"/>
      <w:numFmt w:val="decimal"/>
      <w:lvlText w:val="%1)"/>
      <w:lvlJc w:val="left"/>
      <w:pPr>
        <w:ind w:left="915" w:hanging="360"/>
      </w:pPr>
      <w:rPr>
        <w:rFonts w:hint="default"/>
      </w:rPr>
    </w:lvl>
    <w:lvl w:ilvl="1" w:tplc="04270019" w:tentative="1">
      <w:start w:val="1"/>
      <w:numFmt w:val="lowerLetter"/>
      <w:lvlText w:val="%2."/>
      <w:lvlJc w:val="left"/>
      <w:pPr>
        <w:ind w:left="1635" w:hanging="360"/>
      </w:pPr>
    </w:lvl>
    <w:lvl w:ilvl="2" w:tplc="0427001B" w:tentative="1">
      <w:start w:val="1"/>
      <w:numFmt w:val="lowerRoman"/>
      <w:lvlText w:val="%3."/>
      <w:lvlJc w:val="right"/>
      <w:pPr>
        <w:ind w:left="2355" w:hanging="180"/>
      </w:pPr>
    </w:lvl>
    <w:lvl w:ilvl="3" w:tplc="0427000F" w:tentative="1">
      <w:start w:val="1"/>
      <w:numFmt w:val="decimal"/>
      <w:lvlText w:val="%4."/>
      <w:lvlJc w:val="left"/>
      <w:pPr>
        <w:ind w:left="3075" w:hanging="360"/>
      </w:pPr>
    </w:lvl>
    <w:lvl w:ilvl="4" w:tplc="04270019" w:tentative="1">
      <w:start w:val="1"/>
      <w:numFmt w:val="lowerLetter"/>
      <w:lvlText w:val="%5."/>
      <w:lvlJc w:val="left"/>
      <w:pPr>
        <w:ind w:left="3795" w:hanging="360"/>
      </w:pPr>
    </w:lvl>
    <w:lvl w:ilvl="5" w:tplc="0427001B" w:tentative="1">
      <w:start w:val="1"/>
      <w:numFmt w:val="lowerRoman"/>
      <w:lvlText w:val="%6."/>
      <w:lvlJc w:val="right"/>
      <w:pPr>
        <w:ind w:left="4515" w:hanging="180"/>
      </w:pPr>
    </w:lvl>
    <w:lvl w:ilvl="6" w:tplc="0427000F" w:tentative="1">
      <w:start w:val="1"/>
      <w:numFmt w:val="decimal"/>
      <w:lvlText w:val="%7."/>
      <w:lvlJc w:val="left"/>
      <w:pPr>
        <w:ind w:left="5235" w:hanging="360"/>
      </w:pPr>
    </w:lvl>
    <w:lvl w:ilvl="7" w:tplc="04270019" w:tentative="1">
      <w:start w:val="1"/>
      <w:numFmt w:val="lowerLetter"/>
      <w:lvlText w:val="%8."/>
      <w:lvlJc w:val="left"/>
      <w:pPr>
        <w:ind w:left="5955" w:hanging="360"/>
      </w:pPr>
    </w:lvl>
    <w:lvl w:ilvl="8" w:tplc="0427001B" w:tentative="1">
      <w:start w:val="1"/>
      <w:numFmt w:val="lowerRoman"/>
      <w:lvlText w:val="%9."/>
      <w:lvlJc w:val="right"/>
      <w:pPr>
        <w:ind w:left="6675" w:hanging="180"/>
      </w:pPr>
    </w:lvl>
  </w:abstractNum>
  <w:num w:numId="1">
    <w:abstractNumId w:val="4"/>
  </w:num>
  <w:num w:numId="2">
    <w:abstractNumId w:val="8"/>
  </w:num>
  <w:num w:numId="3">
    <w:abstractNumId w:val="6"/>
  </w:num>
  <w:num w:numId="4">
    <w:abstractNumId w:val="9"/>
  </w:num>
  <w:num w:numId="5">
    <w:abstractNumId w:val="7"/>
  </w:num>
  <w:num w:numId="6">
    <w:abstractNumId w:val="10"/>
  </w:num>
  <w:num w:numId="7">
    <w:abstractNumId w:val="2"/>
  </w:num>
  <w:num w:numId="8">
    <w:abstractNumId w:val="1"/>
  </w:num>
  <w:num w:numId="9">
    <w:abstractNumId w:val="5"/>
  </w:num>
  <w:num w:numId="10">
    <w:abstractNumId w:val="1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CC"/>
    <w:rsid w:val="00037288"/>
    <w:rsid w:val="000A4F2D"/>
    <w:rsid w:val="000A7004"/>
    <w:rsid w:val="000A79F1"/>
    <w:rsid w:val="000D736F"/>
    <w:rsid w:val="000F2166"/>
    <w:rsid w:val="00103D36"/>
    <w:rsid w:val="00107184"/>
    <w:rsid w:val="00115E43"/>
    <w:rsid w:val="0014163F"/>
    <w:rsid w:val="00161AF5"/>
    <w:rsid w:val="00186C82"/>
    <w:rsid w:val="001C1F4E"/>
    <w:rsid w:val="001C4E73"/>
    <w:rsid w:val="001E0850"/>
    <w:rsid w:val="00207AD0"/>
    <w:rsid w:val="00211F49"/>
    <w:rsid w:val="0021638F"/>
    <w:rsid w:val="002174A6"/>
    <w:rsid w:val="00220D92"/>
    <w:rsid w:val="00231447"/>
    <w:rsid w:val="00240367"/>
    <w:rsid w:val="0024171E"/>
    <w:rsid w:val="002628A1"/>
    <w:rsid w:val="00271838"/>
    <w:rsid w:val="0029070B"/>
    <w:rsid w:val="00290A19"/>
    <w:rsid w:val="00292530"/>
    <w:rsid w:val="002C3C1D"/>
    <w:rsid w:val="002D32AC"/>
    <w:rsid w:val="002E47D7"/>
    <w:rsid w:val="00333C18"/>
    <w:rsid w:val="003407EC"/>
    <w:rsid w:val="00356113"/>
    <w:rsid w:val="0036489E"/>
    <w:rsid w:val="00364AF8"/>
    <w:rsid w:val="00371F04"/>
    <w:rsid w:val="0038199F"/>
    <w:rsid w:val="003B36F9"/>
    <w:rsid w:val="003B652C"/>
    <w:rsid w:val="003C7147"/>
    <w:rsid w:val="003D1C08"/>
    <w:rsid w:val="00412B7E"/>
    <w:rsid w:val="004245C0"/>
    <w:rsid w:val="004356B8"/>
    <w:rsid w:val="0046514F"/>
    <w:rsid w:val="00465BA2"/>
    <w:rsid w:val="00473804"/>
    <w:rsid w:val="004838A5"/>
    <w:rsid w:val="00496996"/>
    <w:rsid w:val="004B670B"/>
    <w:rsid w:val="004D1F00"/>
    <w:rsid w:val="004F0664"/>
    <w:rsid w:val="004F1A99"/>
    <w:rsid w:val="00511EFF"/>
    <w:rsid w:val="00513491"/>
    <w:rsid w:val="00547380"/>
    <w:rsid w:val="00553E67"/>
    <w:rsid w:val="00575591"/>
    <w:rsid w:val="00580A94"/>
    <w:rsid w:val="005820C4"/>
    <w:rsid w:val="005C5775"/>
    <w:rsid w:val="005F165B"/>
    <w:rsid w:val="00613A98"/>
    <w:rsid w:val="0062646D"/>
    <w:rsid w:val="006345EE"/>
    <w:rsid w:val="00672BEC"/>
    <w:rsid w:val="006B0380"/>
    <w:rsid w:val="006B272E"/>
    <w:rsid w:val="0072386D"/>
    <w:rsid w:val="007266CC"/>
    <w:rsid w:val="00733B14"/>
    <w:rsid w:val="007462D7"/>
    <w:rsid w:val="00757764"/>
    <w:rsid w:val="007B2352"/>
    <w:rsid w:val="007E6A03"/>
    <w:rsid w:val="007E6BC1"/>
    <w:rsid w:val="00810260"/>
    <w:rsid w:val="00830307"/>
    <w:rsid w:val="00830DF0"/>
    <w:rsid w:val="00845EFA"/>
    <w:rsid w:val="00847311"/>
    <w:rsid w:val="00853B33"/>
    <w:rsid w:val="00853BE8"/>
    <w:rsid w:val="008644F7"/>
    <w:rsid w:val="00892A56"/>
    <w:rsid w:val="008A502F"/>
    <w:rsid w:val="008A6C58"/>
    <w:rsid w:val="008B1238"/>
    <w:rsid w:val="008C3E7F"/>
    <w:rsid w:val="008C6F6B"/>
    <w:rsid w:val="008D29CE"/>
    <w:rsid w:val="008F182A"/>
    <w:rsid w:val="008F340E"/>
    <w:rsid w:val="008F72FD"/>
    <w:rsid w:val="00922819"/>
    <w:rsid w:val="00934505"/>
    <w:rsid w:val="009566C5"/>
    <w:rsid w:val="009A6D57"/>
    <w:rsid w:val="009B4178"/>
    <w:rsid w:val="009C14DD"/>
    <w:rsid w:val="009C2E77"/>
    <w:rsid w:val="009E7B10"/>
    <w:rsid w:val="009F033B"/>
    <w:rsid w:val="009F60FA"/>
    <w:rsid w:val="00A001C0"/>
    <w:rsid w:val="00A04C5C"/>
    <w:rsid w:val="00A5416C"/>
    <w:rsid w:val="00A63A53"/>
    <w:rsid w:val="00A87585"/>
    <w:rsid w:val="00A92BB1"/>
    <w:rsid w:val="00A94334"/>
    <w:rsid w:val="00B16276"/>
    <w:rsid w:val="00B33885"/>
    <w:rsid w:val="00B42AF7"/>
    <w:rsid w:val="00B51CBE"/>
    <w:rsid w:val="00B71365"/>
    <w:rsid w:val="00B71912"/>
    <w:rsid w:val="00B730B9"/>
    <w:rsid w:val="00BB4619"/>
    <w:rsid w:val="00BC13F6"/>
    <w:rsid w:val="00BD63C6"/>
    <w:rsid w:val="00C0155A"/>
    <w:rsid w:val="00C04DEC"/>
    <w:rsid w:val="00C116A0"/>
    <w:rsid w:val="00C2084C"/>
    <w:rsid w:val="00C60C16"/>
    <w:rsid w:val="00C6163F"/>
    <w:rsid w:val="00C67431"/>
    <w:rsid w:val="00C83D4B"/>
    <w:rsid w:val="00CB504A"/>
    <w:rsid w:val="00CD212A"/>
    <w:rsid w:val="00D11363"/>
    <w:rsid w:val="00D238EF"/>
    <w:rsid w:val="00D65FCF"/>
    <w:rsid w:val="00D8255D"/>
    <w:rsid w:val="00DA4146"/>
    <w:rsid w:val="00DC686D"/>
    <w:rsid w:val="00E24EA4"/>
    <w:rsid w:val="00E46842"/>
    <w:rsid w:val="00E7220A"/>
    <w:rsid w:val="00E753D1"/>
    <w:rsid w:val="00E84B3D"/>
    <w:rsid w:val="00E84F3A"/>
    <w:rsid w:val="00EA2B40"/>
    <w:rsid w:val="00EA2ED6"/>
    <w:rsid w:val="00EB013E"/>
    <w:rsid w:val="00EC6467"/>
    <w:rsid w:val="00ED3A0A"/>
    <w:rsid w:val="00F04036"/>
    <w:rsid w:val="00F104F6"/>
    <w:rsid w:val="00F214FF"/>
    <w:rsid w:val="00F25FDA"/>
    <w:rsid w:val="00F411F7"/>
    <w:rsid w:val="00F574D8"/>
    <w:rsid w:val="00F642DA"/>
    <w:rsid w:val="00F72A7D"/>
    <w:rsid w:val="00F8078F"/>
    <w:rsid w:val="00F9443E"/>
    <w:rsid w:val="00FA12EF"/>
    <w:rsid w:val="00FA29D8"/>
    <w:rsid w:val="00FA2FF6"/>
    <w:rsid w:val="00FA531C"/>
    <w:rsid w:val="00FA53E9"/>
    <w:rsid w:val="00FB3456"/>
    <w:rsid w:val="00FC4C2D"/>
    <w:rsid w:val="00FC7C4F"/>
    <w:rsid w:val="00FE22C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775E0"/>
  <w15:docId w15:val="{74BF9957-685D-4A2A-89EE-07D899EE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FF"/>
  </w:style>
  <w:style w:type="paragraph" w:styleId="Heading1">
    <w:name w:val="heading 1"/>
    <w:basedOn w:val="Normal"/>
    <w:next w:val="Normal"/>
    <w:link w:val="Heading1Char"/>
    <w:uiPriority w:val="9"/>
    <w:qFormat/>
    <w:rsid w:val="00F040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40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customStyle="1" w:styleId="Pagrindinistekstas1">
    <w:name w:val="Pagrindinis tekstas1"/>
    <w:basedOn w:val="Normal"/>
    <w:rsid w:val="00271838"/>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
    <w:name w:val="Char Char"/>
    <w:basedOn w:val="Normal"/>
    <w:rsid w:val="00271838"/>
    <w:pPr>
      <w:spacing w:after="0" w:line="240" w:lineRule="auto"/>
    </w:pPr>
    <w:rPr>
      <w:rFonts w:eastAsia="Times New Roman" w:cs="Times New Roman"/>
      <w:szCs w:val="24"/>
      <w:lang w:val="pl-PL" w:eastAsia="pl-PL"/>
    </w:rPr>
  </w:style>
  <w:style w:type="paragraph" w:customStyle="1" w:styleId="Pagrindinistekstas2">
    <w:name w:val="Pagrindinis tekstas2"/>
    <w:basedOn w:val="Normal"/>
    <w:rsid w:val="00830DF0"/>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val="en-US" w:eastAsia="lt-LT"/>
    </w:rPr>
  </w:style>
  <w:style w:type="paragraph" w:customStyle="1" w:styleId="CharChar0">
    <w:name w:val="Char Char"/>
    <w:basedOn w:val="Normal"/>
    <w:rsid w:val="00830DF0"/>
    <w:pPr>
      <w:spacing w:after="0" w:line="240" w:lineRule="auto"/>
    </w:pPr>
    <w:rPr>
      <w:rFonts w:eastAsia="Times New Roman" w:cs="Times New Roman"/>
      <w:szCs w:val="24"/>
      <w:lang w:val="pl-PL" w:eastAsia="pl-PL"/>
    </w:rPr>
  </w:style>
  <w:style w:type="paragraph" w:styleId="NoSpacing">
    <w:name w:val="No Spacing"/>
    <w:uiPriority w:val="1"/>
    <w:qFormat/>
    <w:rsid w:val="008A6C58"/>
    <w:pPr>
      <w:spacing w:after="0" w:line="240" w:lineRule="auto"/>
    </w:pPr>
  </w:style>
  <w:style w:type="character" w:styleId="Hyperlink">
    <w:name w:val="Hyperlink"/>
    <w:aliases w:val="Įprastasis1"/>
    <w:basedOn w:val="DefaultParagraphFont"/>
    <w:uiPriority w:val="99"/>
    <w:rsid w:val="00580A94"/>
    <w:rPr>
      <w:rFonts w:ascii="TimesLT" w:hAnsi="TimesLT" w:cs="Times New Roman"/>
    </w:rPr>
  </w:style>
  <w:style w:type="paragraph" w:customStyle="1" w:styleId="Pagrindinistekstas3">
    <w:name w:val="Pagrindinis tekstas3"/>
    <w:basedOn w:val="Normal"/>
    <w:rsid w:val="00580A94"/>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rPr>
  </w:style>
  <w:style w:type="character" w:customStyle="1" w:styleId="Heading1Char">
    <w:name w:val="Heading 1 Char"/>
    <w:basedOn w:val="DefaultParagraphFont"/>
    <w:link w:val="Heading1"/>
    <w:uiPriority w:val="9"/>
    <w:rsid w:val="00F0403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04036"/>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semiHidden/>
    <w:rsid w:val="00211F49"/>
    <w:pPr>
      <w:spacing w:after="0" w:line="240" w:lineRule="auto"/>
    </w:pPr>
    <w:rPr>
      <w:rFonts w:eastAsia="Times New Roman" w:cs="Times New Roman"/>
      <w:sz w:val="20"/>
      <w:szCs w:val="20"/>
      <w:lang w:eastAsia="lt-LT"/>
    </w:rPr>
  </w:style>
  <w:style w:type="character" w:customStyle="1" w:styleId="FootnoteTextChar">
    <w:name w:val="Footnote Text Char"/>
    <w:basedOn w:val="DefaultParagraphFont"/>
    <w:link w:val="FootnoteText"/>
    <w:semiHidden/>
    <w:rsid w:val="00211F49"/>
    <w:rPr>
      <w:rFonts w:eastAsia="Times New Roman" w:cs="Times New Roman"/>
      <w:sz w:val="20"/>
      <w:szCs w:val="20"/>
      <w:lang w:eastAsia="lt-LT"/>
    </w:rPr>
  </w:style>
  <w:style w:type="character" w:styleId="PlaceholderText">
    <w:name w:val="Placeholder Text"/>
    <w:basedOn w:val="DefaultParagraphFont"/>
    <w:uiPriority w:val="99"/>
    <w:semiHidden/>
    <w:rsid w:val="00211F49"/>
    <w:rPr>
      <w:color w:val="808080"/>
    </w:rPr>
  </w:style>
  <w:style w:type="character" w:customStyle="1" w:styleId="Stilius1">
    <w:name w:val="Stilius1"/>
    <w:basedOn w:val="DefaultParagraphFont"/>
    <w:uiPriority w:val="1"/>
    <w:rsid w:val="00211F49"/>
    <w:rPr>
      <w:rFonts w:ascii="Times New Roman" w:hAnsi="Times New Roman"/>
      <w:sz w:val="22"/>
      <w:u w:val="single"/>
    </w:rPr>
  </w:style>
  <w:style w:type="character" w:styleId="FootnoteReference">
    <w:name w:val="footnote reference"/>
    <w:basedOn w:val="DefaultParagraphFont"/>
    <w:uiPriority w:val="99"/>
    <w:semiHidden/>
    <w:unhideWhenUsed/>
    <w:rsid w:val="007E6BC1"/>
    <w:rPr>
      <w:vertAlign w:val="superscript"/>
    </w:rPr>
  </w:style>
  <w:style w:type="paragraph" w:styleId="Header">
    <w:name w:val="header"/>
    <w:basedOn w:val="Normal"/>
    <w:link w:val="HeaderChar"/>
    <w:uiPriority w:val="99"/>
    <w:unhideWhenUsed/>
    <w:rsid w:val="0021638F"/>
    <w:pPr>
      <w:tabs>
        <w:tab w:val="center" w:pos="4819"/>
        <w:tab w:val="right" w:pos="9638"/>
      </w:tabs>
      <w:spacing w:after="0" w:line="240" w:lineRule="auto"/>
    </w:pPr>
  </w:style>
  <w:style w:type="character" w:customStyle="1" w:styleId="HeaderChar">
    <w:name w:val="Header Char"/>
    <w:basedOn w:val="DefaultParagraphFont"/>
    <w:link w:val="Header"/>
    <w:uiPriority w:val="99"/>
    <w:rsid w:val="0021638F"/>
  </w:style>
  <w:style w:type="paragraph" w:styleId="Footer">
    <w:name w:val="footer"/>
    <w:basedOn w:val="Normal"/>
    <w:link w:val="FooterChar"/>
    <w:uiPriority w:val="99"/>
    <w:unhideWhenUsed/>
    <w:rsid w:val="0021638F"/>
    <w:pPr>
      <w:tabs>
        <w:tab w:val="center" w:pos="4819"/>
        <w:tab w:val="right" w:pos="9638"/>
      </w:tabs>
      <w:spacing w:after="0" w:line="240" w:lineRule="auto"/>
    </w:pPr>
  </w:style>
  <w:style w:type="character" w:customStyle="1" w:styleId="FooterChar">
    <w:name w:val="Footer Char"/>
    <w:basedOn w:val="DefaultParagraphFont"/>
    <w:link w:val="Footer"/>
    <w:uiPriority w:val="99"/>
    <w:rsid w:val="0021638F"/>
  </w:style>
  <w:style w:type="paragraph" w:customStyle="1" w:styleId="Default">
    <w:name w:val="Default"/>
    <w:rsid w:val="009E7B10"/>
    <w:pPr>
      <w:autoSpaceDE w:val="0"/>
      <w:autoSpaceDN w:val="0"/>
      <w:adjustRightInd w:val="0"/>
      <w:spacing w:after="0" w:line="240" w:lineRule="auto"/>
    </w:pPr>
    <w:rPr>
      <w:rFonts w:cs="Times New Roman"/>
      <w:color w:val="000000"/>
      <w:szCs w:val="24"/>
    </w:rPr>
  </w:style>
  <w:style w:type="character" w:styleId="Strong">
    <w:name w:val="Strong"/>
    <w:basedOn w:val="DefaultParagraphFont"/>
    <w:uiPriority w:val="22"/>
    <w:qFormat/>
    <w:rsid w:val="00412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945406">
      <w:bodyDiv w:val="1"/>
      <w:marLeft w:val="0"/>
      <w:marRight w:val="0"/>
      <w:marTop w:val="0"/>
      <w:marBottom w:val="0"/>
      <w:divBdr>
        <w:top w:val="none" w:sz="0" w:space="0" w:color="auto"/>
        <w:left w:val="none" w:sz="0" w:space="0" w:color="auto"/>
        <w:bottom w:val="none" w:sz="0" w:space="0" w:color="auto"/>
        <w:right w:val="none" w:sz="0" w:space="0" w:color="auto"/>
      </w:divBdr>
      <w:divsChild>
        <w:div w:id="879629492">
          <w:marLeft w:val="0"/>
          <w:marRight w:val="0"/>
          <w:marTop w:val="0"/>
          <w:marBottom w:val="0"/>
          <w:divBdr>
            <w:top w:val="none" w:sz="0" w:space="0" w:color="auto"/>
            <w:left w:val="none" w:sz="0" w:space="0" w:color="auto"/>
            <w:bottom w:val="none" w:sz="0" w:space="0" w:color="auto"/>
            <w:right w:val="none" w:sz="0" w:space="0" w:color="auto"/>
          </w:divBdr>
          <w:divsChild>
            <w:div w:id="146240561">
              <w:marLeft w:val="0"/>
              <w:marRight w:val="0"/>
              <w:marTop w:val="0"/>
              <w:marBottom w:val="0"/>
              <w:divBdr>
                <w:top w:val="none" w:sz="0" w:space="0" w:color="auto"/>
                <w:left w:val="none" w:sz="0" w:space="0" w:color="auto"/>
                <w:bottom w:val="none" w:sz="0" w:space="0" w:color="auto"/>
                <w:right w:val="none" w:sz="0" w:space="0" w:color="auto"/>
              </w:divBdr>
              <w:divsChild>
                <w:div w:id="65760200">
                  <w:marLeft w:val="0"/>
                  <w:marRight w:val="0"/>
                  <w:marTop w:val="0"/>
                  <w:marBottom w:val="0"/>
                  <w:divBdr>
                    <w:top w:val="none" w:sz="0" w:space="0" w:color="auto"/>
                    <w:left w:val="none" w:sz="0" w:space="0" w:color="auto"/>
                    <w:bottom w:val="none" w:sz="0" w:space="0" w:color="auto"/>
                    <w:right w:val="none" w:sz="0" w:space="0" w:color="auto"/>
                  </w:divBdr>
                  <w:divsChild>
                    <w:div w:id="558594303">
                      <w:marLeft w:val="0"/>
                      <w:marRight w:val="0"/>
                      <w:marTop w:val="0"/>
                      <w:marBottom w:val="0"/>
                      <w:divBdr>
                        <w:top w:val="none" w:sz="0" w:space="0" w:color="auto"/>
                        <w:left w:val="none" w:sz="0" w:space="0" w:color="auto"/>
                        <w:bottom w:val="none" w:sz="0" w:space="0" w:color="auto"/>
                        <w:right w:val="none" w:sz="0" w:space="0" w:color="auto"/>
                      </w:divBdr>
                      <w:divsChild>
                        <w:div w:id="1282421165">
                          <w:marLeft w:val="0"/>
                          <w:marRight w:val="0"/>
                          <w:marTop w:val="0"/>
                          <w:marBottom w:val="0"/>
                          <w:divBdr>
                            <w:top w:val="none" w:sz="0" w:space="0" w:color="auto"/>
                            <w:left w:val="none" w:sz="0" w:space="0" w:color="auto"/>
                            <w:bottom w:val="none" w:sz="0" w:space="0" w:color="auto"/>
                            <w:right w:val="none" w:sz="0" w:space="0" w:color="auto"/>
                          </w:divBdr>
                        </w:div>
                        <w:div w:id="1109280539">
                          <w:marLeft w:val="0"/>
                          <w:marRight w:val="0"/>
                          <w:marTop w:val="0"/>
                          <w:marBottom w:val="0"/>
                          <w:divBdr>
                            <w:top w:val="none" w:sz="0" w:space="0" w:color="auto"/>
                            <w:left w:val="none" w:sz="0" w:space="0" w:color="auto"/>
                            <w:bottom w:val="none" w:sz="0" w:space="0" w:color="auto"/>
                            <w:right w:val="none" w:sz="0" w:space="0" w:color="auto"/>
                          </w:divBdr>
                        </w:div>
                        <w:div w:id="98531025">
                          <w:marLeft w:val="0"/>
                          <w:marRight w:val="0"/>
                          <w:marTop w:val="0"/>
                          <w:marBottom w:val="0"/>
                          <w:divBdr>
                            <w:top w:val="none" w:sz="0" w:space="0" w:color="auto"/>
                            <w:left w:val="none" w:sz="0" w:space="0" w:color="auto"/>
                            <w:bottom w:val="none" w:sz="0" w:space="0" w:color="auto"/>
                            <w:right w:val="none" w:sz="0" w:space="0" w:color="auto"/>
                          </w:divBdr>
                        </w:div>
                        <w:div w:id="1441411994">
                          <w:marLeft w:val="0"/>
                          <w:marRight w:val="0"/>
                          <w:marTop w:val="0"/>
                          <w:marBottom w:val="0"/>
                          <w:divBdr>
                            <w:top w:val="none" w:sz="0" w:space="0" w:color="auto"/>
                            <w:left w:val="none" w:sz="0" w:space="0" w:color="auto"/>
                            <w:bottom w:val="none" w:sz="0" w:space="0" w:color="auto"/>
                            <w:right w:val="none" w:sz="0" w:space="0" w:color="auto"/>
                          </w:divBdr>
                        </w:div>
                        <w:div w:id="10458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32F48-16C0-4CFA-A37D-F0F6E6722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4324</Words>
  <Characters>2465</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Liucija Voišnis</dc:creator>
  <cp:lastModifiedBy>Windows User</cp:lastModifiedBy>
  <cp:revision>2</cp:revision>
  <cp:lastPrinted>2016-06-20T04:35:00Z</cp:lastPrinted>
  <dcterms:created xsi:type="dcterms:W3CDTF">2019-08-22T15:52:00Z</dcterms:created>
  <dcterms:modified xsi:type="dcterms:W3CDTF">2019-08-22T15:52:00Z</dcterms:modified>
</cp:coreProperties>
</file>