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461" w:rsidRDefault="00392461" w:rsidP="00592E00">
      <w:pPr>
        <w:pStyle w:val="Betarp"/>
        <w:jc w:val="center"/>
        <w:rPr>
          <w:b/>
          <w:noProof/>
          <w:sz w:val="28"/>
          <w:szCs w:val="28"/>
          <w:lang w:eastAsia="lt-LT"/>
        </w:rPr>
      </w:pPr>
    </w:p>
    <w:p w:rsidR="00392461" w:rsidRDefault="00392461" w:rsidP="00592E00">
      <w:pPr>
        <w:pStyle w:val="Betarp"/>
        <w:jc w:val="center"/>
        <w:rPr>
          <w:b/>
          <w:noProof/>
          <w:sz w:val="28"/>
          <w:szCs w:val="28"/>
          <w:lang w:eastAsia="lt-LT"/>
        </w:rPr>
      </w:pPr>
    </w:p>
    <w:p w:rsidR="00AA4655" w:rsidRPr="004F25B8" w:rsidRDefault="00392461" w:rsidP="00AA4655">
      <w:pPr>
        <w:pStyle w:val="Betarp"/>
        <w:jc w:val="center"/>
        <w:rPr>
          <w:b/>
          <w:i/>
          <w:noProof/>
          <w:sz w:val="28"/>
          <w:szCs w:val="28"/>
          <w:lang w:eastAsia="lt-LT"/>
        </w:rPr>
      </w:pPr>
      <w:bookmarkStart w:id="0" w:name="_Hlk118206338"/>
      <w:r>
        <w:rPr>
          <w:b/>
          <w:noProof/>
          <w:sz w:val="28"/>
          <w:szCs w:val="28"/>
          <w:lang w:eastAsia="lt-LT"/>
        </w:rPr>
        <w:t xml:space="preserve">Užsienietis, turintis leidimą laikinai gyventi, </w:t>
      </w:r>
      <w:r w:rsidR="00AA4655" w:rsidRPr="00AA4655">
        <w:rPr>
          <w:b/>
          <w:bCs/>
          <w:noProof/>
          <w:sz w:val="28"/>
          <w:szCs w:val="28"/>
          <w:lang w:eastAsia="lt-LT"/>
        </w:rPr>
        <w:t xml:space="preserve">išduotą </w:t>
      </w:r>
      <w:r w:rsidR="00AA4655" w:rsidRPr="00AA4655">
        <w:rPr>
          <w:b/>
          <w:bCs/>
          <w:i/>
          <w:noProof/>
          <w:sz w:val="28"/>
          <w:szCs w:val="28"/>
          <w:lang w:eastAsia="lt-LT"/>
        </w:rPr>
        <w:t>kaip aukštos profesinės kvalifikacijos darbuotojui</w:t>
      </w:r>
      <w:r w:rsidR="00AA4655" w:rsidRPr="00AA4655">
        <w:rPr>
          <w:b/>
          <w:bCs/>
          <w:noProof/>
          <w:sz w:val="28"/>
          <w:szCs w:val="28"/>
          <w:lang w:eastAsia="lt-LT"/>
        </w:rPr>
        <w:t xml:space="preserve">, per pirmuosius teisėto darbo Lietuvoje metus arba, netekęs darbo ir nepraėjus 6 mėnesiams, </w:t>
      </w:r>
      <w:r>
        <w:rPr>
          <w:b/>
          <w:noProof/>
          <w:sz w:val="28"/>
          <w:szCs w:val="28"/>
          <w:lang w:eastAsia="lt-LT"/>
        </w:rPr>
        <w:t>p</w:t>
      </w:r>
      <w:r w:rsidRPr="00392461">
        <w:rPr>
          <w:b/>
          <w:noProof/>
          <w:sz w:val="28"/>
          <w:szCs w:val="28"/>
          <w:lang w:eastAsia="lt-LT"/>
        </w:rPr>
        <w:t>ageidauja pakeisti</w:t>
      </w:r>
      <w:r w:rsidR="00AA4655">
        <w:rPr>
          <w:b/>
          <w:noProof/>
          <w:sz w:val="28"/>
          <w:szCs w:val="28"/>
          <w:lang w:eastAsia="lt-LT"/>
        </w:rPr>
        <w:t xml:space="preserve"> darbdavį</w:t>
      </w:r>
    </w:p>
    <w:p w:rsidR="0067225C" w:rsidRPr="00204BF2" w:rsidRDefault="00204BF2" w:rsidP="00592E00">
      <w:pPr>
        <w:pStyle w:val="Betarp"/>
        <w:jc w:val="center"/>
        <w:rPr>
          <w:b/>
          <w:sz w:val="28"/>
          <w:szCs w:val="28"/>
          <w:lang w:eastAsia="lt-LT"/>
        </w:rPr>
      </w:pPr>
      <w:r w:rsidRPr="004F25B8">
        <w:rPr>
          <w:b/>
          <w:i/>
          <w:noProof/>
          <w:sz w:val="28"/>
          <w:szCs w:val="28"/>
          <w:lang w:eastAsia="lt-LT"/>
        </w:rPr>
        <w:t xml:space="preserve">  </w:t>
      </w:r>
      <w:r w:rsidR="00363FB8" w:rsidRPr="00204BF2">
        <w:rPr>
          <w:b/>
          <w:sz w:val="28"/>
          <w:szCs w:val="28"/>
          <w:lang w:eastAsia="lt-LT"/>
        </w:rPr>
        <w:t>(UTPĮ</w:t>
      </w:r>
      <w:r w:rsidR="00363FB8" w:rsidRPr="00204BF2">
        <w:rPr>
          <w:b/>
          <w:noProof/>
          <w:sz w:val="28"/>
          <w:szCs w:val="28"/>
          <w:lang w:eastAsia="lt-LT"/>
        </w:rPr>
        <w:t xml:space="preserve"> 4</w:t>
      </w:r>
      <w:r w:rsidR="00961EEC" w:rsidRPr="00204BF2">
        <w:rPr>
          <w:b/>
          <w:noProof/>
          <w:sz w:val="28"/>
          <w:szCs w:val="28"/>
          <w:lang w:eastAsia="lt-LT"/>
        </w:rPr>
        <w:t>4</w:t>
      </w:r>
      <w:r w:rsidR="00417E91" w:rsidRPr="00417E91">
        <w:rPr>
          <w:b/>
          <w:noProof/>
          <w:sz w:val="28"/>
          <w:szCs w:val="28"/>
          <w:vertAlign w:val="superscript"/>
          <w:lang w:eastAsia="lt-LT"/>
        </w:rPr>
        <w:t>1</w:t>
      </w:r>
      <w:r w:rsidR="00363FB8" w:rsidRPr="00204BF2">
        <w:rPr>
          <w:b/>
          <w:noProof/>
          <w:sz w:val="28"/>
          <w:szCs w:val="28"/>
          <w:lang w:eastAsia="lt-LT"/>
        </w:rPr>
        <w:t xml:space="preserve"> str. </w:t>
      </w:r>
      <w:r w:rsidR="00AA4655">
        <w:rPr>
          <w:b/>
          <w:noProof/>
          <w:sz w:val="28"/>
          <w:szCs w:val="28"/>
          <w:lang w:eastAsia="lt-LT"/>
        </w:rPr>
        <w:t>5</w:t>
      </w:r>
      <w:r w:rsidR="00363FB8" w:rsidRPr="00204BF2">
        <w:rPr>
          <w:b/>
          <w:noProof/>
          <w:sz w:val="28"/>
          <w:szCs w:val="28"/>
          <w:lang w:eastAsia="lt-LT"/>
        </w:rPr>
        <w:t xml:space="preserve"> d.</w:t>
      </w:r>
      <w:r w:rsidR="00363FB8" w:rsidRPr="00204BF2">
        <w:rPr>
          <w:b/>
          <w:sz w:val="28"/>
          <w:szCs w:val="28"/>
          <w:lang w:eastAsia="lt-LT"/>
        </w:rPr>
        <w:t>)</w:t>
      </w:r>
    </w:p>
    <w:bookmarkEnd w:id="0"/>
    <w:p w:rsidR="00204BF2" w:rsidRDefault="00204BF2" w:rsidP="0067225C">
      <w:pPr>
        <w:pStyle w:val="Betarp"/>
        <w:rPr>
          <w:b/>
          <w:sz w:val="32"/>
          <w:szCs w:val="32"/>
        </w:rPr>
      </w:pPr>
    </w:p>
    <w:p w:rsidR="000E0051" w:rsidRPr="000E0051" w:rsidRDefault="00204BF2" w:rsidP="000E0051">
      <w:pPr>
        <w:pStyle w:val="Betarp"/>
        <w:jc w:val="both"/>
        <w:rPr>
          <w:rFonts w:eastAsia="Times New Roman" w:cs="Times New Roman"/>
          <w:b/>
          <w:i/>
          <w:szCs w:val="24"/>
          <w:lang w:eastAsia="lt-LT"/>
        </w:rPr>
      </w:pPr>
      <w:r w:rsidRPr="000E0051">
        <w:rPr>
          <w:b/>
          <w:szCs w:val="24"/>
        </w:rPr>
        <w:t xml:space="preserve"> </w:t>
      </w:r>
      <w:hyperlink r:id="rId7" w:history="1">
        <w:r w:rsidRPr="000E0051">
          <w:rPr>
            <w:rFonts w:eastAsia="Times New Roman" w:cs="Times New Roman"/>
            <w:b/>
            <w:szCs w:val="24"/>
            <w:lang w:eastAsia="lt-LT"/>
          </w:rPr>
          <w:t xml:space="preserve">nustatytos formos prašymas </w:t>
        </w:r>
        <w:r w:rsidR="00392461" w:rsidRPr="000E0051">
          <w:rPr>
            <w:rFonts w:eastAsia="Times New Roman" w:cs="Times New Roman"/>
            <w:b/>
            <w:szCs w:val="24"/>
            <w:lang w:eastAsia="lt-LT"/>
          </w:rPr>
          <w:t>leisti pakeisti darbdavį</w:t>
        </w:r>
      </w:hyperlink>
      <w:r w:rsidRPr="000E0051">
        <w:rPr>
          <w:rFonts w:eastAsia="Times New Roman" w:cs="Times New Roman"/>
          <w:b/>
          <w:szCs w:val="24"/>
          <w:lang w:eastAsia="lt-LT"/>
        </w:rPr>
        <w:t xml:space="preserve">. </w:t>
      </w:r>
      <w:r w:rsidR="000E0051" w:rsidRPr="000E0051">
        <w:rPr>
          <w:rFonts w:eastAsia="Times New Roman" w:cs="Times New Roman"/>
          <w:b/>
          <w:i/>
          <w:szCs w:val="24"/>
          <w:lang w:eastAsia="lt-LT"/>
        </w:rPr>
        <w:t>Prašymas pildomas Lietuvos migracijos informacinę sistemoje (MIGRIS);</w:t>
      </w:r>
    </w:p>
    <w:p w:rsidR="00392461" w:rsidRPr="000E0051" w:rsidRDefault="00392461" w:rsidP="004F25B8">
      <w:pPr>
        <w:pStyle w:val="Betarp"/>
        <w:jc w:val="both"/>
        <w:rPr>
          <w:rFonts w:eastAsia="Times New Roman" w:cs="Times New Roman"/>
          <w:b/>
          <w:i/>
          <w:szCs w:val="24"/>
          <w:u w:val="single"/>
          <w:lang w:eastAsia="lt-LT"/>
        </w:rPr>
      </w:pPr>
    </w:p>
    <w:p w:rsidR="00363FB8" w:rsidRPr="000E0051" w:rsidRDefault="00363FB8" w:rsidP="004F25B8">
      <w:pPr>
        <w:pStyle w:val="Betarp"/>
        <w:jc w:val="both"/>
        <w:rPr>
          <w:rFonts w:eastAsia="Times New Roman" w:cs="Times New Roman"/>
          <w:b/>
          <w:color w:val="1C1C1C"/>
          <w:szCs w:val="24"/>
          <w:lang w:eastAsia="lt-LT"/>
        </w:rPr>
      </w:pPr>
      <w:r w:rsidRPr="000E0051">
        <w:rPr>
          <w:b/>
          <w:szCs w:val="24"/>
        </w:rPr>
        <w:t></w:t>
      </w:r>
      <w:r w:rsidRPr="000E0051">
        <w:rPr>
          <w:rFonts w:cs="Times New Roman"/>
          <w:b/>
          <w:color w:val="000000"/>
          <w:szCs w:val="24"/>
        </w:rPr>
        <w:t xml:space="preserve">  </w:t>
      </w:r>
      <w:r w:rsidRPr="000E0051">
        <w:rPr>
          <w:rFonts w:eastAsia="Times New Roman" w:cs="Times New Roman"/>
          <w:b/>
          <w:color w:val="1C1C1C"/>
          <w:szCs w:val="24"/>
          <w:lang w:eastAsia="lt-LT"/>
        </w:rPr>
        <w:t>galiojantis kelionės dokumentas (pasas);</w:t>
      </w:r>
    </w:p>
    <w:p w:rsidR="00417E91" w:rsidRPr="000E0051" w:rsidRDefault="00417E91" w:rsidP="0067225C">
      <w:pPr>
        <w:pStyle w:val="Betarp"/>
        <w:jc w:val="both"/>
        <w:rPr>
          <w:rFonts w:eastAsia="Times New Roman" w:cs="Times New Roman"/>
          <w:b/>
          <w:color w:val="1C1C1C"/>
          <w:szCs w:val="24"/>
          <w:lang w:eastAsia="lt-LT"/>
        </w:rPr>
      </w:pPr>
    </w:p>
    <w:p w:rsidR="000E0051" w:rsidRPr="000E0051" w:rsidRDefault="00807A81" w:rsidP="000E0051">
      <w:pPr>
        <w:pStyle w:val="Betarp"/>
        <w:jc w:val="both"/>
        <w:rPr>
          <w:rFonts w:eastAsia="Calibri" w:cs="Times New Roman"/>
          <w:b/>
          <w:color w:val="000000"/>
          <w:szCs w:val="24"/>
        </w:rPr>
      </w:pPr>
      <w:r w:rsidRPr="000E0051">
        <w:rPr>
          <w:rFonts w:eastAsia="Times New Roman" w:cs="Times New Roman"/>
          <w:b/>
          <w:color w:val="1C1C1C"/>
          <w:szCs w:val="24"/>
          <w:lang w:eastAsia="lt-LT"/>
        </w:rPr>
        <w:t xml:space="preserve"> naujojo darbdavio </w:t>
      </w:r>
      <w:r w:rsidR="000E0051" w:rsidRPr="000E0051">
        <w:rPr>
          <w:rFonts w:eastAsia="Calibri" w:cs="Times New Roman"/>
          <w:b/>
          <w:color w:val="000000"/>
          <w:szCs w:val="24"/>
        </w:rPr>
        <w:t>per Lietuvos migracijos informacinę sistemą (</w:t>
      </w:r>
      <w:hyperlink r:id="rId8" w:tgtFrame="_blank" w:history="1">
        <w:r w:rsidR="000E0051" w:rsidRPr="000E0051">
          <w:rPr>
            <w:rFonts w:eastAsia="Calibri" w:cs="Times New Roman"/>
            <w:b/>
            <w:color w:val="000000" w:themeColor="text1"/>
            <w:szCs w:val="24"/>
          </w:rPr>
          <w:t>MIGRIS</w:t>
        </w:r>
      </w:hyperlink>
      <w:r w:rsidR="000E0051" w:rsidRPr="000E0051">
        <w:rPr>
          <w:rFonts w:eastAsia="Calibri" w:cs="Times New Roman"/>
          <w:b/>
          <w:color w:val="000000"/>
          <w:szCs w:val="24"/>
        </w:rPr>
        <w:t xml:space="preserve">) pateikto tarpininkavimo rašto numeris </w:t>
      </w:r>
      <w:r w:rsidR="000E0051" w:rsidRPr="000E0051">
        <w:rPr>
          <w:rFonts w:eastAsia="Calibri" w:cs="Times New Roman"/>
          <w:color w:val="000000"/>
          <w:szCs w:val="24"/>
        </w:rPr>
        <w:t xml:space="preserve">(nurodomas per MIGRIS pildant prašymą </w:t>
      </w:r>
      <w:r w:rsidR="00AA4655">
        <w:rPr>
          <w:rFonts w:eastAsia="Calibri" w:cs="Times New Roman"/>
          <w:color w:val="000000"/>
          <w:szCs w:val="24"/>
        </w:rPr>
        <w:t>leisti pakeisti darbdavį</w:t>
      </w:r>
      <w:r w:rsidR="000E0051" w:rsidRPr="000E0051">
        <w:rPr>
          <w:rFonts w:eastAsia="Calibri" w:cs="Times New Roman"/>
          <w:color w:val="000000"/>
          <w:szCs w:val="24"/>
        </w:rPr>
        <w:t>)</w:t>
      </w:r>
      <w:r w:rsidR="000E0051" w:rsidRPr="000E0051">
        <w:rPr>
          <w:rFonts w:eastAsia="Calibri" w:cs="Times New Roman"/>
          <w:b/>
          <w:color w:val="000000"/>
          <w:szCs w:val="24"/>
        </w:rPr>
        <w:t>.</w:t>
      </w:r>
    </w:p>
    <w:p w:rsidR="000E0051" w:rsidRPr="000E0051" w:rsidRDefault="000E0051" w:rsidP="000E0051">
      <w:pPr>
        <w:pStyle w:val="Betarp"/>
        <w:jc w:val="both"/>
        <w:rPr>
          <w:rFonts w:eastAsia="Calibri" w:cs="Times New Roman"/>
          <w:b/>
          <w:color w:val="000000"/>
          <w:szCs w:val="24"/>
        </w:rPr>
      </w:pPr>
    </w:p>
    <w:p w:rsidR="00AA4655" w:rsidRPr="00AA4655" w:rsidRDefault="00AA4655" w:rsidP="00AA4655">
      <w:pPr>
        <w:pStyle w:val="Betarp"/>
        <w:jc w:val="both"/>
        <w:rPr>
          <w:rFonts w:eastAsia="Calibri" w:cs="Times New Roman"/>
          <w:b/>
          <w:color w:val="000000"/>
          <w:szCs w:val="24"/>
        </w:rPr>
      </w:pPr>
      <w:bookmarkStart w:id="1" w:name="_Hlk117750825"/>
      <w:r w:rsidRPr="00AA4655">
        <w:rPr>
          <w:rFonts w:eastAsia="Calibri" w:cs="Times New Roman"/>
          <w:b/>
          <w:color w:val="000000"/>
          <w:szCs w:val="24"/>
        </w:rPr>
        <w:t>Jeigu bus sudaryta darbo keliems darbdaviams sutartis, tarpininkavimo raštą per MIGRIS pateikia pirmasis darbdavys, nurodydamas ir kitus darbdavius.</w:t>
      </w:r>
    </w:p>
    <w:p w:rsidR="00AA4655" w:rsidRDefault="00AA4655" w:rsidP="00AA4655">
      <w:pPr>
        <w:pStyle w:val="Betarp"/>
        <w:jc w:val="both"/>
        <w:rPr>
          <w:rFonts w:eastAsia="Calibri" w:cs="Times New Roman"/>
          <w:b/>
          <w:color w:val="000000"/>
          <w:szCs w:val="24"/>
        </w:rPr>
      </w:pPr>
      <w:bookmarkStart w:id="2" w:name="_Hlk118201740"/>
      <w:bookmarkEnd w:id="1"/>
    </w:p>
    <w:p w:rsidR="00AA4655" w:rsidRPr="00AA4655" w:rsidRDefault="00AA4655" w:rsidP="00AA4655">
      <w:pPr>
        <w:pStyle w:val="Betarp"/>
        <w:jc w:val="both"/>
        <w:rPr>
          <w:rFonts w:eastAsia="Calibri" w:cs="Times New Roman"/>
          <w:b/>
          <w:color w:val="000000"/>
          <w:szCs w:val="24"/>
        </w:rPr>
      </w:pPr>
      <w:bookmarkStart w:id="3" w:name="_Hlk118206897"/>
      <w:r w:rsidRPr="00AA4655">
        <w:rPr>
          <w:rFonts w:eastAsia="Calibri" w:cs="Times New Roman"/>
          <w:b/>
          <w:color w:val="000000"/>
          <w:szCs w:val="24"/>
        </w:rPr>
        <w:t>Tarpininkavimo rašte:</w:t>
      </w:r>
    </w:p>
    <w:p w:rsidR="00AA4655" w:rsidRDefault="000717F8" w:rsidP="00AA4655">
      <w:pPr>
        <w:pStyle w:val="Betarp"/>
        <w:numPr>
          <w:ilvl w:val="0"/>
          <w:numId w:val="9"/>
        </w:numPr>
        <w:jc w:val="both"/>
        <w:rPr>
          <w:rFonts w:eastAsia="Calibri" w:cs="Times New Roman"/>
          <w:b/>
          <w:color w:val="000000"/>
          <w:szCs w:val="24"/>
        </w:rPr>
      </w:pPr>
      <w:r w:rsidRPr="00AA4655">
        <w:rPr>
          <w:rFonts w:eastAsia="Calibri" w:cs="Times New Roman"/>
          <w:b/>
          <w:color w:val="000000"/>
          <w:szCs w:val="24"/>
        </w:rPr>
        <w:t xml:space="preserve">kai </w:t>
      </w:r>
      <w:r w:rsidR="00AA4655">
        <w:rPr>
          <w:rFonts w:eastAsia="Calibri" w:cs="Times New Roman"/>
          <w:b/>
          <w:color w:val="000000"/>
          <w:szCs w:val="24"/>
        </w:rPr>
        <w:t>užsieniečio</w:t>
      </w:r>
      <w:r w:rsidRPr="00AA4655">
        <w:rPr>
          <w:rFonts w:eastAsia="Calibri" w:cs="Times New Roman"/>
          <w:b/>
          <w:color w:val="000000"/>
          <w:szCs w:val="24"/>
        </w:rPr>
        <w:t xml:space="preserve"> profesinė veikla nereglamentuota, nurodoma </w:t>
      </w:r>
      <w:r w:rsidR="00AA4655">
        <w:rPr>
          <w:rFonts w:eastAsia="Calibri" w:cs="Times New Roman"/>
          <w:b/>
          <w:color w:val="000000"/>
          <w:szCs w:val="24"/>
        </w:rPr>
        <w:t>jo</w:t>
      </w:r>
      <w:r w:rsidRPr="00AA4655">
        <w:rPr>
          <w:rFonts w:eastAsia="Calibri" w:cs="Times New Roman"/>
          <w:b/>
          <w:color w:val="000000"/>
          <w:szCs w:val="24"/>
        </w:rPr>
        <w:t xml:space="preserve"> turima aukšta profesinė kvalifikacija ir patvirtinama, kad  </w:t>
      </w:r>
      <w:r w:rsidR="00AA4655">
        <w:rPr>
          <w:rFonts w:eastAsia="Calibri" w:cs="Times New Roman"/>
          <w:b/>
          <w:color w:val="000000"/>
          <w:szCs w:val="24"/>
        </w:rPr>
        <w:t>jo</w:t>
      </w:r>
      <w:r w:rsidRPr="00AA4655">
        <w:rPr>
          <w:rFonts w:eastAsia="Calibri" w:cs="Times New Roman"/>
          <w:b/>
          <w:color w:val="000000"/>
          <w:szCs w:val="24"/>
        </w:rPr>
        <w:t xml:space="preserve"> turima aukšta profesinė kvalifikacija susijusi su atliktu darbu.</w:t>
      </w:r>
    </w:p>
    <w:p w:rsidR="00F827D8" w:rsidRPr="00AA4655" w:rsidRDefault="00F827D8" w:rsidP="00F827D8">
      <w:pPr>
        <w:pStyle w:val="Betarp"/>
        <w:ind w:left="720"/>
        <w:jc w:val="both"/>
        <w:rPr>
          <w:rFonts w:eastAsia="Calibri" w:cs="Times New Roman"/>
          <w:b/>
          <w:color w:val="000000"/>
          <w:szCs w:val="24"/>
        </w:rPr>
      </w:pPr>
      <w:bookmarkStart w:id="4" w:name="_GoBack"/>
      <w:bookmarkEnd w:id="4"/>
    </w:p>
    <w:p w:rsidR="00F827D8" w:rsidRDefault="000717F8" w:rsidP="00F827D8">
      <w:pPr>
        <w:pStyle w:val="Betarp"/>
        <w:jc w:val="both"/>
        <w:rPr>
          <w:rFonts w:eastAsia="Calibri" w:cs="Times New Roman"/>
          <w:b/>
          <w:color w:val="000000"/>
          <w:szCs w:val="24"/>
        </w:rPr>
      </w:pPr>
      <w:r w:rsidRPr="00AA4655">
        <w:rPr>
          <w:rFonts w:eastAsia="Calibri" w:cs="Times New Roman"/>
          <w:b/>
          <w:color w:val="000000"/>
          <w:szCs w:val="24"/>
        </w:rPr>
        <w:t xml:space="preserve">Darbdavys turi įsitikinti, kad </w:t>
      </w:r>
      <w:r w:rsidR="00AA4655">
        <w:rPr>
          <w:rFonts w:eastAsia="Calibri" w:cs="Times New Roman"/>
          <w:b/>
          <w:color w:val="000000"/>
          <w:szCs w:val="24"/>
        </w:rPr>
        <w:t>užsienietis turi</w:t>
      </w:r>
      <w:r w:rsidRPr="00AA4655">
        <w:rPr>
          <w:rFonts w:eastAsia="Calibri" w:cs="Times New Roman"/>
          <w:b/>
          <w:color w:val="000000"/>
          <w:szCs w:val="24"/>
        </w:rPr>
        <w:t xml:space="preserve"> dokumentus, patvirtinančius aukštą profesinę kvalifikaciją (aukštojo mokslo diplomą ar dokumentą, patvirtinantį profesinės patirties prilyginimą aukštojo mokslo kvalifikacijai); </w:t>
      </w:r>
    </w:p>
    <w:p w:rsidR="00F827D8" w:rsidRDefault="00F827D8" w:rsidP="00F827D8">
      <w:pPr>
        <w:pStyle w:val="Betarp"/>
        <w:jc w:val="both"/>
        <w:rPr>
          <w:rFonts w:eastAsia="Calibri" w:cs="Times New Roman"/>
          <w:b/>
          <w:color w:val="000000"/>
          <w:szCs w:val="24"/>
        </w:rPr>
      </w:pPr>
    </w:p>
    <w:p w:rsidR="00AA4655" w:rsidRPr="00AA4655" w:rsidRDefault="00AA4655" w:rsidP="00F827D8">
      <w:pPr>
        <w:pStyle w:val="Betarp"/>
        <w:numPr>
          <w:ilvl w:val="0"/>
          <w:numId w:val="10"/>
        </w:numPr>
        <w:jc w:val="both"/>
        <w:rPr>
          <w:rFonts w:eastAsia="Calibri" w:cs="Times New Roman"/>
          <w:b/>
          <w:color w:val="000000"/>
          <w:szCs w:val="24"/>
        </w:rPr>
      </w:pPr>
      <w:r w:rsidRPr="00AA4655">
        <w:rPr>
          <w:rFonts w:eastAsia="Calibri" w:cs="Times New Roman"/>
          <w:b/>
          <w:color w:val="000000"/>
          <w:szCs w:val="24"/>
        </w:rPr>
        <w:t xml:space="preserve">nurodoma, ar su </w:t>
      </w:r>
      <w:r>
        <w:rPr>
          <w:rFonts w:eastAsia="Calibri" w:cs="Times New Roman"/>
          <w:b/>
          <w:color w:val="000000"/>
          <w:szCs w:val="24"/>
        </w:rPr>
        <w:t>užsieniečiu bus</w:t>
      </w:r>
      <w:r w:rsidRPr="00AA4655">
        <w:rPr>
          <w:rFonts w:eastAsia="Calibri" w:cs="Times New Roman"/>
          <w:b/>
          <w:color w:val="000000"/>
          <w:szCs w:val="24"/>
        </w:rPr>
        <w:t xml:space="preserve"> sudaroma darbo keliems darbdaviams sutartis (jei taip – nurodomi kitų darbdavių duomenys: įmonės ar fizinio asmens kodas, įmonės pavadinimas ar fizinio asmens vardas, pavardė).</w:t>
      </w:r>
    </w:p>
    <w:bookmarkEnd w:id="2"/>
    <w:bookmarkEnd w:id="3"/>
    <w:p w:rsidR="00807A81" w:rsidRPr="000E0051" w:rsidRDefault="00807A81" w:rsidP="00807A81">
      <w:pPr>
        <w:pStyle w:val="Betarp"/>
        <w:jc w:val="both"/>
        <w:rPr>
          <w:rFonts w:eastAsia="Times New Roman" w:cs="Times New Roman"/>
          <w:b/>
          <w:color w:val="1C1C1C"/>
          <w:szCs w:val="24"/>
          <w:lang w:eastAsia="lt-LT"/>
        </w:rPr>
      </w:pPr>
    </w:p>
    <w:p w:rsidR="00417E91" w:rsidRPr="000E0051" w:rsidRDefault="00417E91" w:rsidP="00295461">
      <w:pPr>
        <w:pStyle w:val="Betarp"/>
        <w:jc w:val="both"/>
        <w:rPr>
          <w:rFonts w:eastAsia="Times New Roman" w:cs="Times New Roman"/>
          <w:b/>
          <w:color w:val="1C1C1C"/>
          <w:szCs w:val="24"/>
          <w:lang w:eastAsia="lt-LT"/>
        </w:rPr>
      </w:pPr>
      <w:r w:rsidRPr="000E0051">
        <w:rPr>
          <w:b/>
          <w:szCs w:val="24"/>
        </w:rPr>
        <w:t></w:t>
      </w:r>
      <w:r w:rsidRPr="000E0051">
        <w:rPr>
          <w:rFonts w:cs="Times New Roman"/>
          <w:b/>
          <w:color w:val="000000"/>
          <w:szCs w:val="24"/>
        </w:rPr>
        <w:t xml:space="preserve"> </w:t>
      </w:r>
      <w:r w:rsidRPr="000E0051">
        <w:rPr>
          <w:rFonts w:eastAsia="Times New Roman" w:cs="Times New Roman"/>
          <w:b/>
          <w:i/>
          <w:color w:val="1C1C1C"/>
          <w:szCs w:val="24"/>
          <w:lang w:eastAsia="lt-LT"/>
        </w:rPr>
        <w:t>kai užsienietis atitinka Lietuvos Respublikos teisės aktuose nustatytas sąlygas vykdyti reglamentuojamą profesinę veiklą</w:t>
      </w:r>
      <w:r w:rsidR="000E0051" w:rsidRPr="000E0051">
        <w:rPr>
          <w:rFonts w:eastAsia="Times New Roman" w:cs="Times New Roman"/>
          <w:b/>
          <w:color w:val="000000"/>
          <w:szCs w:val="24"/>
          <w:vertAlign w:val="superscript"/>
        </w:rPr>
        <w:t>*</w:t>
      </w:r>
      <w:r w:rsidRPr="000E0051">
        <w:rPr>
          <w:rFonts w:eastAsia="Times New Roman" w:cs="Times New Roman"/>
          <w:b/>
          <w:i/>
          <w:color w:val="1C1C1C"/>
          <w:szCs w:val="24"/>
          <w:lang w:eastAsia="lt-LT"/>
        </w:rPr>
        <w:t>, kuri bus nurodyta darbo sutartyje</w:t>
      </w:r>
      <w:r w:rsidRPr="000E0051">
        <w:rPr>
          <w:rFonts w:eastAsia="Times New Roman" w:cs="Times New Roman"/>
          <w:b/>
          <w:color w:val="1C1C1C"/>
          <w:szCs w:val="24"/>
          <w:lang w:eastAsia="lt-LT"/>
        </w:rPr>
        <w:t>,</w:t>
      </w:r>
      <w:r w:rsidR="00295461" w:rsidRPr="000E0051">
        <w:rPr>
          <w:rFonts w:eastAsia="Times New Roman" w:cs="Times New Roman"/>
          <w:b/>
          <w:color w:val="1C1C1C"/>
          <w:szCs w:val="24"/>
          <w:lang w:eastAsia="lt-LT"/>
        </w:rPr>
        <w:t xml:space="preserve"> </w:t>
      </w:r>
      <w:r w:rsidRPr="000E0051">
        <w:rPr>
          <w:rFonts w:eastAsia="Times New Roman" w:cs="Times New Roman"/>
          <w:b/>
          <w:color w:val="1C1C1C"/>
          <w:szCs w:val="24"/>
          <w:lang w:eastAsia="lt-LT"/>
        </w:rPr>
        <w:t xml:space="preserve">dokumentas, patvirtinantis, kad jis atitinka </w:t>
      </w:r>
      <w:r w:rsidR="00AA4655">
        <w:rPr>
          <w:rFonts w:eastAsia="Times New Roman" w:cs="Times New Roman"/>
          <w:b/>
          <w:color w:val="1C1C1C"/>
          <w:szCs w:val="24"/>
          <w:lang w:eastAsia="lt-LT"/>
        </w:rPr>
        <w:t>Lietuvoje</w:t>
      </w:r>
      <w:r w:rsidRPr="000E0051">
        <w:rPr>
          <w:rFonts w:eastAsia="Times New Roman" w:cs="Times New Roman"/>
          <w:b/>
          <w:color w:val="1C1C1C"/>
          <w:szCs w:val="24"/>
          <w:lang w:eastAsia="lt-LT"/>
        </w:rPr>
        <w:t xml:space="preserve"> nustatytas sąlygas vykdyti reglamentuojamą profesinę veiklą, kuri bus nurodyta darbo sutartyje;</w:t>
      </w:r>
    </w:p>
    <w:p w:rsidR="00417E91" w:rsidRPr="000E0051" w:rsidRDefault="00417E91" w:rsidP="004F25B8">
      <w:pPr>
        <w:pStyle w:val="Betarp"/>
        <w:jc w:val="both"/>
        <w:rPr>
          <w:rFonts w:cs="Times New Roman"/>
          <w:b/>
          <w:bCs/>
          <w:i/>
          <w:color w:val="000000"/>
          <w:szCs w:val="24"/>
          <w:u w:val="single"/>
        </w:rPr>
      </w:pPr>
    </w:p>
    <w:p w:rsidR="00F14F20" w:rsidRPr="000E0051" w:rsidRDefault="00204BF2" w:rsidP="00F14F20">
      <w:pPr>
        <w:pStyle w:val="Betarp"/>
        <w:jc w:val="both"/>
        <w:rPr>
          <w:rFonts w:eastAsia="Times New Roman" w:cs="Times New Roman"/>
          <w:b/>
          <w:bCs/>
          <w:color w:val="000000"/>
          <w:szCs w:val="24"/>
        </w:rPr>
      </w:pPr>
      <w:r w:rsidRPr="000E0051">
        <w:rPr>
          <w:b/>
          <w:szCs w:val="24"/>
        </w:rPr>
        <w:t></w:t>
      </w:r>
      <w:r w:rsidRPr="000E0051">
        <w:rPr>
          <w:rFonts w:cs="Times New Roman"/>
          <w:b/>
          <w:color w:val="000000"/>
          <w:szCs w:val="24"/>
        </w:rPr>
        <w:t xml:space="preserve"> </w:t>
      </w:r>
      <w:r w:rsidR="00F14F20" w:rsidRPr="000E0051">
        <w:rPr>
          <w:rFonts w:eastAsia="Times New Roman" w:cs="Times New Roman"/>
          <w:b/>
          <w:bCs/>
          <w:i/>
          <w:color w:val="000000"/>
          <w:szCs w:val="24"/>
        </w:rPr>
        <w:t xml:space="preserve"> </w:t>
      </w:r>
      <w:r w:rsidR="00F14F20" w:rsidRPr="000E0051">
        <w:rPr>
          <w:rFonts w:eastAsia="Times New Roman" w:cs="Times New Roman"/>
          <w:b/>
          <w:i/>
          <w:color w:val="000000"/>
          <w:szCs w:val="24"/>
        </w:rPr>
        <w:t>kai užsienietis ketina dirbti aukštos profesinės kvalifikacijos darbą kaip įmonės vadovas</w:t>
      </w:r>
      <w:r w:rsidR="00F14F20" w:rsidRPr="000E0051">
        <w:rPr>
          <w:rFonts w:eastAsia="Times New Roman" w:cs="Times New Roman"/>
          <w:b/>
          <w:color w:val="000000"/>
          <w:szCs w:val="24"/>
        </w:rPr>
        <w:t xml:space="preserve">, </w:t>
      </w:r>
      <w:r w:rsidR="00F14F20" w:rsidRPr="000E0051">
        <w:rPr>
          <w:rFonts w:eastAsia="Times New Roman" w:cs="Times New Roman"/>
          <w:b/>
          <w:bCs/>
          <w:color w:val="000000"/>
          <w:szCs w:val="24"/>
        </w:rPr>
        <w:t>VšĮ „Investuok Lietuvoje“ išduotas dokumentas</w:t>
      </w:r>
      <w:r w:rsidR="00F14F20" w:rsidRPr="000E0051">
        <w:rPr>
          <w:rFonts w:eastAsia="Times New Roman" w:cs="Times New Roman"/>
          <w:b/>
          <w:color w:val="000000"/>
          <w:szCs w:val="24"/>
        </w:rPr>
        <w:t>, patvirtinantis, kad darbdavys, kuris ketina įdarbinti užsienietį dirbti aukštos profesinės kvalifikacijos darbą kaip įmonės vadovą, yra Lietuvos Respublikoje įsteigta įmonė, kurios dalyvio (užsienio valstybėje įsteigtos įmonės ar įmonių grupės) metinės pajamos per paskutinius trejus finansinius metus (jeigu įmonė veikia trumpiau negu trejus metus, – nuo įmonės įsteigimo dienos) iki prašymo pateikimo dienos bent vienais finansiniais metais yra ne mažesnės negu 1 000 000 eurų;</w:t>
      </w:r>
    </w:p>
    <w:p w:rsidR="00417E91" w:rsidRPr="000E0051" w:rsidRDefault="00417E91" w:rsidP="00204BF2">
      <w:pPr>
        <w:pStyle w:val="Betarp"/>
        <w:jc w:val="both"/>
        <w:rPr>
          <w:b/>
          <w:szCs w:val="24"/>
          <w:lang w:eastAsia="lt-LT"/>
        </w:rPr>
      </w:pPr>
    </w:p>
    <w:p w:rsidR="0079456F" w:rsidRPr="000E0051" w:rsidRDefault="0079456F" w:rsidP="0079456F">
      <w:pPr>
        <w:pStyle w:val="Betarp"/>
        <w:jc w:val="both"/>
        <w:rPr>
          <w:b/>
          <w:szCs w:val="24"/>
        </w:rPr>
      </w:pPr>
    </w:p>
    <w:p w:rsidR="0079456F" w:rsidRPr="000E0051" w:rsidRDefault="0079456F" w:rsidP="0079456F">
      <w:pPr>
        <w:pStyle w:val="Betarp"/>
        <w:jc w:val="both"/>
        <w:rPr>
          <w:i/>
          <w:szCs w:val="24"/>
        </w:rPr>
      </w:pPr>
      <w:r w:rsidRPr="000E0051">
        <w:rPr>
          <w:b/>
          <w:szCs w:val="24"/>
        </w:rPr>
        <w:sym w:font="Times New Roman" w:char="F0FF"/>
      </w:r>
      <w:r w:rsidRPr="000E0051">
        <w:rPr>
          <w:rFonts w:cs="Times New Roman"/>
          <w:b/>
          <w:szCs w:val="24"/>
        </w:rPr>
        <w:t xml:space="preserve"> </w:t>
      </w:r>
      <w:r w:rsidRPr="000E0051">
        <w:rPr>
          <w:rFonts w:cs="Times New Roman"/>
          <w:b/>
          <w:i/>
          <w:szCs w:val="24"/>
        </w:rPr>
        <w:t>jeigu už užsienietį valstybės rinkliavą sumokėjo kitas asmuo</w:t>
      </w:r>
      <w:r w:rsidRPr="000E0051">
        <w:rPr>
          <w:rFonts w:cs="Times New Roman"/>
          <w:b/>
          <w:szCs w:val="24"/>
        </w:rPr>
        <w:t>: sumokėtos valstybės rinkliavos mokamojo pavedimo išplėstinė forma, kurioje nurodyta užsieniečio, už kurį atliktas mokėjimas, vardas (-ai), pavardė (-ės) ir asmens kodas ar gimimo data</w:t>
      </w:r>
      <w:r w:rsidR="000E0051" w:rsidRPr="000E0051">
        <w:rPr>
          <w:rFonts w:cs="Times New Roman"/>
          <w:b/>
          <w:szCs w:val="24"/>
        </w:rPr>
        <w:t>.</w:t>
      </w:r>
    </w:p>
    <w:p w:rsidR="0079456F" w:rsidRPr="0079456F" w:rsidRDefault="0079456F" w:rsidP="00F14F20">
      <w:pPr>
        <w:pStyle w:val="Betarp"/>
        <w:jc w:val="both"/>
        <w:rPr>
          <w:i/>
          <w:sz w:val="22"/>
          <w:lang w:eastAsia="lt-LT"/>
        </w:rPr>
      </w:pPr>
    </w:p>
    <w:p w:rsidR="00807A81" w:rsidRDefault="00807A81" w:rsidP="00204BF2">
      <w:pPr>
        <w:pStyle w:val="Betarp"/>
        <w:jc w:val="both"/>
        <w:rPr>
          <w:b/>
          <w:szCs w:val="24"/>
          <w:lang w:eastAsia="lt-LT"/>
        </w:rPr>
      </w:pPr>
    </w:p>
    <w:p w:rsidR="000E0051" w:rsidRDefault="000E0051" w:rsidP="00204BF2">
      <w:pPr>
        <w:pStyle w:val="Betarp"/>
        <w:jc w:val="both"/>
        <w:rPr>
          <w:b/>
          <w:szCs w:val="24"/>
          <w:lang w:eastAsia="lt-LT"/>
        </w:rPr>
      </w:pPr>
    </w:p>
    <w:p w:rsidR="000E0051" w:rsidRDefault="000E0051" w:rsidP="00204BF2">
      <w:pPr>
        <w:pStyle w:val="Betarp"/>
        <w:jc w:val="both"/>
        <w:rPr>
          <w:b/>
          <w:szCs w:val="24"/>
          <w:lang w:eastAsia="lt-LT"/>
        </w:rPr>
      </w:pPr>
    </w:p>
    <w:p w:rsidR="000E0051" w:rsidRDefault="000E0051" w:rsidP="00204BF2">
      <w:pPr>
        <w:pStyle w:val="Betarp"/>
        <w:jc w:val="both"/>
        <w:rPr>
          <w:b/>
          <w:szCs w:val="24"/>
          <w:lang w:eastAsia="lt-LT"/>
        </w:rPr>
      </w:pPr>
    </w:p>
    <w:p w:rsidR="00F827D8" w:rsidRDefault="00F827D8" w:rsidP="00204BF2">
      <w:pPr>
        <w:pStyle w:val="Betarp"/>
        <w:jc w:val="both"/>
        <w:rPr>
          <w:b/>
          <w:szCs w:val="24"/>
          <w:lang w:eastAsia="lt-LT"/>
        </w:rPr>
      </w:pPr>
    </w:p>
    <w:p w:rsidR="00F827D8" w:rsidRDefault="00F827D8" w:rsidP="00204BF2">
      <w:pPr>
        <w:pStyle w:val="Betarp"/>
        <w:jc w:val="both"/>
        <w:rPr>
          <w:b/>
          <w:szCs w:val="24"/>
          <w:lang w:eastAsia="lt-LT"/>
        </w:rPr>
      </w:pPr>
    </w:p>
    <w:p w:rsidR="00F827D8" w:rsidRDefault="00F827D8" w:rsidP="00204BF2">
      <w:pPr>
        <w:pStyle w:val="Betarp"/>
        <w:jc w:val="both"/>
        <w:rPr>
          <w:b/>
          <w:szCs w:val="24"/>
          <w:lang w:eastAsia="lt-LT"/>
        </w:rPr>
      </w:pPr>
    </w:p>
    <w:p w:rsidR="000E0051" w:rsidRDefault="000E0051" w:rsidP="00204BF2">
      <w:pPr>
        <w:pStyle w:val="Betarp"/>
        <w:jc w:val="both"/>
        <w:rPr>
          <w:b/>
          <w:szCs w:val="24"/>
          <w:lang w:eastAsia="lt-LT"/>
        </w:rPr>
      </w:pPr>
    </w:p>
    <w:p w:rsidR="000E0051" w:rsidRDefault="000E0051" w:rsidP="00204BF2">
      <w:pPr>
        <w:pStyle w:val="Betarp"/>
        <w:jc w:val="both"/>
        <w:rPr>
          <w:b/>
          <w:szCs w:val="24"/>
          <w:lang w:eastAsia="lt-LT"/>
        </w:rPr>
      </w:pPr>
    </w:p>
    <w:p w:rsidR="00204BF2" w:rsidRDefault="00204BF2" w:rsidP="00204BF2">
      <w:pPr>
        <w:spacing w:after="0" w:line="240" w:lineRule="auto"/>
        <w:rPr>
          <w:rFonts w:eastAsia="Times New Roman" w:cs="Times New Roman"/>
          <w:color w:val="000000"/>
          <w:sz w:val="22"/>
        </w:rPr>
      </w:pPr>
      <w:r w:rsidRPr="00D75BF0">
        <w:rPr>
          <w:rFonts w:eastAsia="Times New Roman" w:cs="Times New Roman"/>
          <w:color w:val="000000"/>
          <w:sz w:val="22"/>
        </w:rPr>
        <w:t>Patikrinau, ar pateikti visi reikiami dokumentai</w:t>
      </w:r>
      <w:r>
        <w:rPr>
          <w:rFonts w:eastAsia="Times New Roman" w:cs="Times New Roman"/>
          <w:color w:val="000000"/>
          <w:sz w:val="22"/>
        </w:rPr>
        <w:t xml:space="preserve"> dėl </w:t>
      </w:r>
      <w:r w:rsidR="0042052D">
        <w:rPr>
          <w:rFonts w:eastAsia="Times New Roman" w:cs="Times New Roman"/>
          <w:color w:val="000000"/>
          <w:sz w:val="22"/>
        </w:rPr>
        <w:t>darbdavio arba darbo funkcijos pakeitimo</w:t>
      </w:r>
      <w:r>
        <w:rPr>
          <w:rFonts w:eastAsia="Times New Roman" w:cs="Times New Roman"/>
          <w:color w:val="000000"/>
          <w:sz w:val="22"/>
        </w:rPr>
        <w:t xml:space="preserve"> ___________________________________________________________________  </w:t>
      </w:r>
      <w:r w:rsidRPr="00D75BF0">
        <w:rPr>
          <w:rFonts w:eastAsia="Times New Roman" w:cs="Times New Roman"/>
          <w:color w:val="000000"/>
          <w:sz w:val="22"/>
        </w:rPr>
        <w:t xml:space="preserve">, </w:t>
      </w:r>
    </w:p>
    <w:p w:rsidR="00204BF2" w:rsidRDefault="00204BF2" w:rsidP="00204BF2">
      <w:pPr>
        <w:spacing w:after="0" w:line="240" w:lineRule="auto"/>
        <w:rPr>
          <w:rFonts w:eastAsia="Times New Roman" w:cs="Times New Roman"/>
          <w:color w:val="000000"/>
          <w:sz w:val="22"/>
        </w:rPr>
      </w:pPr>
      <w:r>
        <w:rPr>
          <w:color w:val="000000"/>
          <w:vertAlign w:val="superscript"/>
        </w:rPr>
        <w:t xml:space="preserve">                              </w:t>
      </w:r>
      <w:r w:rsidRPr="00EB483E">
        <w:rPr>
          <w:color w:val="000000"/>
          <w:vertAlign w:val="superscript"/>
        </w:rPr>
        <w:t>(</w:t>
      </w:r>
      <w:r>
        <w:rPr>
          <w:color w:val="000000"/>
          <w:vertAlign w:val="superscript"/>
        </w:rPr>
        <w:t xml:space="preserve">užsieniečio </w:t>
      </w:r>
      <w:r w:rsidRPr="00EB483E">
        <w:rPr>
          <w:color w:val="000000"/>
          <w:vertAlign w:val="superscript"/>
        </w:rPr>
        <w:t>pilietybė, vardas</w:t>
      </w:r>
      <w:r>
        <w:rPr>
          <w:color w:val="000000"/>
          <w:vertAlign w:val="superscript"/>
        </w:rPr>
        <w:t xml:space="preserve"> </w:t>
      </w:r>
      <w:r w:rsidRPr="007B2EB8">
        <w:rPr>
          <w:color w:val="000000"/>
          <w:vertAlign w:val="superscript"/>
        </w:rPr>
        <w:t xml:space="preserve">(-ai), </w:t>
      </w:r>
      <w:r w:rsidRPr="00EB483E">
        <w:rPr>
          <w:color w:val="000000"/>
          <w:vertAlign w:val="superscript"/>
        </w:rPr>
        <w:t xml:space="preserve">pavardė </w:t>
      </w:r>
      <w:r>
        <w:rPr>
          <w:color w:val="000000"/>
          <w:vertAlign w:val="superscript"/>
        </w:rPr>
        <w:t xml:space="preserve">(-ės) </w:t>
      </w:r>
      <w:r w:rsidRPr="007B2EB8">
        <w:rPr>
          <w:color w:val="000000"/>
          <w:vertAlign w:val="superscript"/>
        </w:rPr>
        <w:t>ir gimimo data</w:t>
      </w:r>
      <w:r>
        <w:rPr>
          <w:color w:val="000000"/>
          <w:vertAlign w:val="superscript"/>
        </w:rPr>
        <w:t>)</w:t>
      </w:r>
      <w:r w:rsidRPr="00EB483E">
        <w:rPr>
          <w:color w:val="000000"/>
          <w:vertAlign w:val="superscript"/>
        </w:rPr>
        <w:t xml:space="preserve">                                        </w:t>
      </w:r>
    </w:p>
    <w:p w:rsidR="00204BF2" w:rsidRPr="00D75BF0" w:rsidRDefault="00204BF2" w:rsidP="00204BF2">
      <w:pPr>
        <w:spacing w:after="0" w:line="240" w:lineRule="auto"/>
        <w:rPr>
          <w:rFonts w:eastAsia="Times New Roman" w:cs="Times New Roman"/>
          <w:color w:val="000000"/>
          <w:sz w:val="22"/>
        </w:rPr>
      </w:pPr>
      <w:r w:rsidRPr="00D75BF0">
        <w:rPr>
          <w:rFonts w:eastAsia="Times New Roman" w:cs="Times New Roman"/>
          <w:color w:val="000000"/>
          <w:sz w:val="22"/>
        </w:rPr>
        <w:t xml:space="preserve">ir </w:t>
      </w:r>
      <w:r>
        <w:rPr>
          <w:rFonts w:eastAsia="Times New Roman" w:cs="Times New Roman"/>
          <w:color w:val="000000"/>
          <w:sz w:val="22"/>
        </w:rPr>
        <w:t xml:space="preserve">juos </w:t>
      </w:r>
      <w:r w:rsidRPr="00D75BF0">
        <w:rPr>
          <w:rFonts w:eastAsia="Times New Roman" w:cs="Times New Roman"/>
          <w:color w:val="000000"/>
          <w:sz w:val="22"/>
        </w:rPr>
        <w:t>priėmiau</w:t>
      </w:r>
      <w:r>
        <w:rPr>
          <w:rFonts w:eastAsia="Times New Roman" w:cs="Times New Roman"/>
          <w:color w:val="000000"/>
          <w:sz w:val="22"/>
        </w:rPr>
        <w:t xml:space="preserve"> </w:t>
      </w:r>
      <w:r w:rsidRPr="00D75BF0">
        <w:rPr>
          <w:rFonts w:eastAsia="Times New Roman" w:cs="Times New Roman"/>
          <w:color w:val="000000"/>
          <w:sz w:val="22"/>
        </w:rPr>
        <w:t>/</w:t>
      </w:r>
      <w:r>
        <w:rPr>
          <w:rFonts w:eastAsia="Times New Roman" w:cs="Times New Roman"/>
          <w:color w:val="000000"/>
          <w:sz w:val="22"/>
        </w:rPr>
        <w:t xml:space="preserve"> </w:t>
      </w:r>
      <w:r w:rsidRPr="000E0051">
        <w:rPr>
          <w:rFonts w:eastAsia="Times New Roman" w:cs="Times New Roman"/>
          <w:color w:val="000000"/>
          <w:sz w:val="22"/>
        </w:rPr>
        <w:t>nepriėmiau:</w:t>
      </w:r>
      <w:r w:rsidRPr="00D75BF0">
        <w:rPr>
          <w:rFonts w:eastAsia="Times New Roman" w:cs="Times New Roman"/>
          <w:color w:val="000000"/>
          <w:sz w:val="22"/>
        </w:rPr>
        <w:t xml:space="preserve">                                                                                 </w:t>
      </w:r>
    </w:p>
    <w:p w:rsidR="00204BF2" w:rsidRPr="00E84F3A" w:rsidRDefault="00204BF2" w:rsidP="00204BF2">
      <w:pPr>
        <w:spacing w:after="0" w:line="240" w:lineRule="auto"/>
        <w:rPr>
          <w:rFonts w:eastAsia="Times New Roman" w:cs="Times New Roman"/>
          <w:color w:val="000000"/>
          <w:sz w:val="16"/>
          <w:szCs w:val="16"/>
        </w:rPr>
      </w:pPr>
      <w:r w:rsidRPr="00D75BF0">
        <w:rPr>
          <w:rFonts w:eastAsia="Times New Roman" w:cs="Times New Roman"/>
          <w:color w:val="000000"/>
          <w:sz w:val="22"/>
        </w:rPr>
        <w:t xml:space="preserve"> </w:t>
      </w:r>
      <w:r w:rsidRPr="00E84F3A">
        <w:rPr>
          <w:rFonts w:eastAsia="Times New Roman" w:cs="Times New Roman"/>
          <w:color w:val="000000"/>
          <w:sz w:val="16"/>
          <w:szCs w:val="16"/>
        </w:rPr>
        <w:t>_____________________________</w:t>
      </w:r>
      <w:r>
        <w:rPr>
          <w:rFonts w:eastAsia="Times New Roman" w:cs="Times New Roman"/>
          <w:color w:val="000000"/>
          <w:sz w:val="16"/>
          <w:szCs w:val="16"/>
        </w:rPr>
        <w:t>_</w:t>
      </w:r>
    </w:p>
    <w:p w:rsidR="00204BF2" w:rsidRPr="00E84F3A" w:rsidRDefault="00204BF2" w:rsidP="00204BF2">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(pareigų pavadinimas)</w:t>
      </w:r>
    </w:p>
    <w:p w:rsidR="00204BF2" w:rsidRPr="00E84F3A" w:rsidRDefault="00204BF2" w:rsidP="00204BF2">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w:t>
      </w:r>
      <w:r>
        <w:rPr>
          <w:rFonts w:eastAsia="Times New Roman" w:cs="Times New Roman"/>
          <w:color w:val="000000"/>
          <w:sz w:val="16"/>
          <w:szCs w:val="16"/>
        </w:rPr>
        <w:t>__</w:t>
      </w:r>
      <w:r w:rsidRPr="00E84F3A">
        <w:rPr>
          <w:rFonts w:eastAsia="Times New Roman" w:cs="Times New Roman"/>
          <w:color w:val="000000"/>
          <w:sz w:val="16"/>
          <w:szCs w:val="16"/>
        </w:rPr>
        <w:t>_</w:t>
      </w:r>
    </w:p>
    <w:p w:rsidR="00204BF2" w:rsidRPr="00E84F3A" w:rsidRDefault="00204BF2" w:rsidP="00204BF2">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(parašas)</w:t>
      </w:r>
    </w:p>
    <w:p w:rsidR="00204BF2" w:rsidRPr="00E84F3A" w:rsidRDefault="00204BF2" w:rsidP="00204BF2">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204BF2" w:rsidRPr="00E84F3A" w:rsidRDefault="00204BF2" w:rsidP="00204BF2">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(vardas (-ai) ir pavardė (-ės))</w:t>
      </w:r>
    </w:p>
    <w:p w:rsidR="00204BF2" w:rsidRDefault="00204BF2" w:rsidP="00204BF2">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204BF2" w:rsidRDefault="00204BF2" w:rsidP="00204BF2">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(data)</w:t>
      </w:r>
    </w:p>
    <w:p w:rsidR="004F25B8" w:rsidRDefault="004F25B8" w:rsidP="00204BF2">
      <w:pPr>
        <w:spacing w:after="0" w:line="240" w:lineRule="auto"/>
        <w:rPr>
          <w:rFonts w:eastAsia="Times New Roman" w:cs="Times New Roman"/>
          <w:color w:val="000000"/>
          <w:sz w:val="16"/>
          <w:szCs w:val="16"/>
        </w:rPr>
      </w:pPr>
    </w:p>
    <w:p w:rsidR="00AA4655" w:rsidRDefault="00AA4655" w:rsidP="00204BF2">
      <w:pPr>
        <w:spacing w:after="0" w:line="240" w:lineRule="auto"/>
        <w:rPr>
          <w:rFonts w:eastAsia="Times New Roman" w:cs="Times New Roman"/>
          <w:color w:val="000000"/>
          <w:sz w:val="16"/>
          <w:szCs w:val="16"/>
        </w:rPr>
      </w:pPr>
    </w:p>
    <w:p w:rsidR="00AA4655" w:rsidRDefault="00AA4655" w:rsidP="00204BF2">
      <w:pPr>
        <w:spacing w:after="0" w:line="240" w:lineRule="auto"/>
        <w:rPr>
          <w:rFonts w:eastAsia="Times New Roman" w:cs="Times New Roman"/>
          <w:color w:val="000000"/>
          <w:sz w:val="16"/>
          <w:szCs w:val="16"/>
        </w:rPr>
      </w:pPr>
    </w:p>
    <w:p w:rsidR="00AA4655" w:rsidRDefault="00AA4655" w:rsidP="00204BF2">
      <w:pPr>
        <w:spacing w:after="0" w:line="240" w:lineRule="auto"/>
        <w:rPr>
          <w:rFonts w:eastAsia="Times New Roman" w:cs="Times New Roman"/>
          <w:color w:val="000000"/>
          <w:sz w:val="16"/>
          <w:szCs w:val="16"/>
        </w:rPr>
      </w:pPr>
    </w:p>
    <w:p w:rsidR="00AA4655" w:rsidRDefault="00AA4655" w:rsidP="00204BF2">
      <w:pPr>
        <w:spacing w:after="0" w:line="240" w:lineRule="auto"/>
        <w:rPr>
          <w:rFonts w:eastAsia="Times New Roman" w:cs="Times New Roman"/>
          <w:color w:val="000000"/>
          <w:sz w:val="16"/>
          <w:szCs w:val="16"/>
        </w:rPr>
      </w:pPr>
    </w:p>
    <w:p w:rsidR="00AA4655" w:rsidRDefault="00AA4655" w:rsidP="00204BF2">
      <w:pPr>
        <w:spacing w:after="0" w:line="240" w:lineRule="auto"/>
        <w:rPr>
          <w:rFonts w:eastAsia="Times New Roman" w:cs="Times New Roman"/>
          <w:color w:val="000000"/>
          <w:sz w:val="16"/>
          <w:szCs w:val="16"/>
        </w:rPr>
      </w:pPr>
    </w:p>
    <w:p w:rsidR="004F25B8" w:rsidRDefault="00F14F20" w:rsidP="00204BF2">
      <w:pPr>
        <w:spacing w:after="0" w:line="240" w:lineRule="auto"/>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__________________________________________________________________________________________________________________</w:t>
      </w:r>
    </w:p>
    <w:p w:rsidR="000E0051" w:rsidRDefault="000E0051" w:rsidP="00F14F20">
      <w:pPr>
        <w:spacing w:after="0" w:line="240" w:lineRule="auto"/>
        <w:jc w:val="both"/>
        <w:rPr>
          <w:rFonts w:eastAsia="Times New Roman" w:cs="Times New Roman"/>
          <w:b/>
          <w:color w:val="000000"/>
          <w:sz w:val="22"/>
          <w:vertAlign w:val="superscript"/>
        </w:rPr>
      </w:pPr>
      <w:bookmarkStart w:id="5" w:name="_Hlk67043424"/>
    </w:p>
    <w:p w:rsidR="0042052D" w:rsidRPr="0042052D" w:rsidRDefault="0042052D" w:rsidP="0042052D">
      <w:pPr>
        <w:spacing w:after="0" w:line="240" w:lineRule="auto"/>
        <w:ind w:right="-50"/>
        <w:jc w:val="both"/>
        <w:rPr>
          <w:rFonts w:eastAsia="Times New Roman" w:cs="Times New Roman"/>
          <w:sz w:val="22"/>
        </w:rPr>
      </w:pPr>
      <w:r w:rsidRPr="0042052D">
        <w:rPr>
          <w:rFonts w:eastAsia="Times New Roman" w:cs="Times New Roman"/>
          <w:b/>
          <w:color w:val="000000"/>
          <w:sz w:val="22"/>
          <w:vertAlign w:val="superscript"/>
        </w:rPr>
        <w:t>*</w:t>
      </w:r>
      <w:r w:rsidRPr="0042052D">
        <w:rPr>
          <w:b/>
          <w:color w:val="000000"/>
          <w:sz w:val="22"/>
          <w:vertAlign w:val="superscript"/>
        </w:rPr>
        <w:t>*</w:t>
      </w:r>
      <w:r w:rsidRPr="0042052D">
        <w:rPr>
          <w:b/>
          <w:bCs/>
          <w:sz w:val="22"/>
        </w:rPr>
        <w:t>Reglamentuojamos profesijos –</w:t>
      </w:r>
      <w:r w:rsidRPr="0042052D">
        <w:rPr>
          <w:rFonts w:eastAsia="Times New Roman" w:cs="Times New Roman"/>
          <w:sz w:val="22"/>
        </w:rPr>
        <w:t xml:space="preserve"> advokatas; </w:t>
      </w:r>
      <w:bookmarkStart w:id="6" w:name="part_7ee83f0977c14321b0b7c2ccfe131be2"/>
      <w:bookmarkEnd w:id="6"/>
      <w:r w:rsidRPr="0042052D">
        <w:rPr>
          <w:rFonts w:eastAsia="Times New Roman" w:cs="Times New Roman"/>
          <w:sz w:val="22"/>
        </w:rPr>
        <w:t xml:space="preserve">akušeris; </w:t>
      </w:r>
      <w:bookmarkStart w:id="7" w:name="part_90d23b6fd1334f13bbc594c3cae8e08c"/>
      <w:bookmarkEnd w:id="7"/>
      <w:r w:rsidRPr="0042052D">
        <w:rPr>
          <w:rFonts w:eastAsia="Times New Roman" w:cs="Times New Roman"/>
          <w:sz w:val="22"/>
        </w:rPr>
        <w:t>architektas;</w:t>
      </w:r>
      <w:bookmarkStart w:id="8" w:name="part_de7640bc4e994d39bb473e81aae9d25a"/>
      <w:bookmarkEnd w:id="8"/>
      <w:r w:rsidRPr="0042052D">
        <w:rPr>
          <w:rFonts w:eastAsia="Times New Roman" w:cs="Times New Roman"/>
          <w:sz w:val="22"/>
        </w:rPr>
        <w:t xml:space="preserve"> auklėtojas;</w:t>
      </w:r>
      <w:bookmarkStart w:id="9" w:name="part_9f2a59f2071442a3b15412bfed74a767"/>
      <w:bookmarkEnd w:id="9"/>
      <w:r w:rsidRPr="0042052D">
        <w:rPr>
          <w:rFonts w:eastAsia="Times New Roman" w:cs="Times New Roman"/>
          <w:sz w:val="22"/>
        </w:rPr>
        <w:t xml:space="preserve"> bankroto administratorius; </w:t>
      </w:r>
      <w:bookmarkStart w:id="10" w:name="part_f6974e9747b844b6b612d394438bf792"/>
      <w:bookmarkEnd w:id="10"/>
      <w:r w:rsidRPr="0042052D">
        <w:rPr>
          <w:rFonts w:eastAsia="Times New Roman" w:cs="Times New Roman"/>
          <w:sz w:val="22"/>
        </w:rPr>
        <w:t xml:space="preserve">bendrosios praktikos slaugytojas; </w:t>
      </w:r>
      <w:bookmarkStart w:id="11" w:name="part_3ad03d28140044f1bc005e8d06e1df63"/>
      <w:bookmarkEnd w:id="11"/>
      <w:r w:rsidRPr="0042052D">
        <w:rPr>
          <w:rFonts w:eastAsia="Times New Roman" w:cs="Times New Roman"/>
          <w:sz w:val="22"/>
        </w:rPr>
        <w:t xml:space="preserve">biomedicinos technologas; </w:t>
      </w:r>
      <w:bookmarkStart w:id="12" w:name="part_5d2c3c9d9b7746d28894d3caa080661c"/>
      <w:bookmarkEnd w:id="12"/>
      <w:r w:rsidRPr="0042052D">
        <w:rPr>
          <w:rFonts w:eastAsia="Times New Roman" w:cs="Times New Roman"/>
          <w:sz w:val="22"/>
        </w:rPr>
        <w:t xml:space="preserve">burnos higienistas; </w:t>
      </w:r>
      <w:bookmarkStart w:id="13" w:name="part_7f55f98ee20a47c2a06235b06f4cd0c6"/>
      <w:bookmarkEnd w:id="13"/>
      <w:r w:rsidRPr="0042052D">
        <w:rPr>
          <w:rFonts w:eastAsia="Times New Roman" w:cs="Times New Roman"/>
          <w:sz w:val="22"/>
        </w:rPr>
        <w:t xml:space="preserve"> dantų technikas;</w:t>
      </w:r>
      <w:bookmarkStart w:id="14" w:name="part_94c5e0039db047589d96b207f90fd90a"/>
      <w:bookmarkEnd w:id="14"/>
      <w:r w:rsidRPr="0042052D">
        <w:rPr>
          <w:rFonts w:eastAsia="Times New Roman" w:cs="Times New Roman"/>
          <w:sz w:val="22"/>
        </w:rPr>
        <w:t xml:space="preserve"> </w:t>
      </w:r>
      <w:proofErr w:type="spellStart"/>
      <w:r w:rsidRPr="0042052D">
        <w:rPr>
          <w:rFonts w:eastAsia="Times New Roman" w:cs="Times New Roman"/>
          <w:sz w:val="22"/>
        </w:rPr>
        <w:t>dietistas</w:t>
      </w:r>
      <w:proofErr w:type="spellEnd"/>
      <w:r w:rsidRPr="0042052D">
        <w:rPr>
          <w:rFonts w:eastAsia="Times New Roman" w:cs="Times New Roman"/>
          <w:sz w:val="22"/>
        </w:rPr>
        <w:t xml:space="preserve">; </w:t>
      </w:r>
      <w:bookmarkStart w:id="15" w:name="part_b574379d1e324fd5865db4cdc01ee325"/>
      <w:bookmarkEnd w:id="15"/>
      <w:proofErr w:type="spellStart"/>
      <w:r w:rsidRPr="0042052D">
        <w:rPr>
          <w:rFonts w:eastAsia="Times New Roman" w:cs="Times New Roman"/>
          <w:sz w:val="22"/>
        </w:rPr>
        <w:t>ergoterapeutas</w:t>
      </w:r>
      <w:proofErr w:type="spellEnd"/>
      <w:r w:rsidRPr="0042052D">
        <w:rPr>
          <w:rFonts w:eastAsia="Times New Roman" w:cs="Times New Roman"/>
          <w:sz w:val="22"/>
        </w:rPr>
        <w:t xml:space="preserve">; </w:t>
      </w:r>
      <w:bookmarkStart w:id="16" w:name="part_5df00eec7299460184ca2f3e570e9f32"/>
      <w:bookmarkEnd w:id="16"/>
      <w:r w:rsidRPr="0042052D">
        <w:rPr>
          <w:rFonts w:eastAsia="Times New Roman" w:cs="Times New Roman"/>
          <w:sz w:val="22"/>
        </w:rPr>
        <w:t xml:space="preserve">gidas; </w:t>
      </w:r>
      <w:bookmarkStart w:id="17" w:name="part_0cc6cdc2e8154824b2aec1fd864733be"/>
      <w:bookmarkEnd w:id="17"/>
      <w:r w:rsidRPr="0042052D">
        <w:rPr>
          <w:rFonts w:eastAsia="Times New Roman" w:cs="Times New Roman"/>
          <w:sz w:val="22"/>
        </w:rPr>
        <w:t xml:space="preserve">gydytojo odontologo padėjėjas; </w:t>
      </w:r>
      <w:bookmarkStart w:id="18" w:name="part_990d1691bdeb455c8a2eaa31fa1d9d30"/>
      <w:bookmarkEnd w:id="18"/>
      <w:r w:rsidRPr="0042052D">
        <w:rPr>
          <w:rFonts w:eastAsia="Times New Roman" w:cs="Times New Roman"/>
          <w:sz w:val="22"/>
        </w:rPr>
        <w:t xml:space="preserve">išplėstinės praktikos slaugytojas; </w:t>
      </w:r>
      <w:bookmarkStart w:id="19" w:name="part_b37a10f44fe842e9b8f4731b914b22d2"/>
      <w:bookmarkEnd w:id="19"/>
      <w:r w:rsidRPr="0042052D">
        <w:rPr>
          <w:rFonts w:eastAsia="Times New Roman" w:cs="Times New Roman"/>
          <w:sz w:val="22"/>
        </w:rPr>
        <w:t xml:space="preserve">kineziterapeutas; </w:t>
      </w:r>
      <w:bookmarkStart w:id="20" w:name="part_742366c18ae7482cafca8efb3952fe33"/>
      <w:bookmarkEnd w:id="20"/>
      <w:r w:rsidRPr="0042052D">
        <w:rPr>
          <w:rFonts w:eastAsia="Times New Roman" w:cs="Times New Roman"/>
          <w:sz w:val="22"/>
        </w:rPr>
        <w:t xml:space="preserve">logopedas; </w:t>
      </w:r>
      <w:bookmarkStart w:id="21" w:name="part_a03b27f72f894598975840c5f48922ab"/>
      <w:bookmarkEnd w:id="21"/>
      <w:r w:rsidRPr="0042052D">
        <w:rPr>
          <w:rFonts w:eastAsia="Times New Roman" w:cs="Times New Roman"/>
          <w:sz w:val="22"/>
        </w:rPr>
        <w:t xml:space="preserve">masažuotojas; </w:t>
      </w:r>
      <w:bookmarkStart w:id="22" w:name="part_cb79c1a0900e49d785c96e61256bfa9b"/>
      <w:bookmarkEnd w:id="22"/>
      <w:r w:rsidRPr="0042052D">
        <w:rPr>
          <w:rFonts w:eastAsia="Times New Roman" w:cs="Times New Roman"/>
          <w:sz w:val="22"/>
        </w:rPr>
        <w:t xml:space="preserve">medicinos gydytojas; </w:t>
      </w:r>
      <w:bookmarkStart w:id="23" w:name="part_0175b65a842b4cbaa057328b38521d87"/>
      <w:bookmarkEnd w:id="23"/>
      <w:r w:rsidRPr="0042052D">
        <w:rPr>
          <w:rFonts w:eastAsia="Times New Roman" w:cs="Times New Roman"/>
          <w:sz w:val="22"/>
        </w:rPr>
        <w:t>mokyklos psichologas</w:t>
      </w:r>
      <w:bookmarkStart w:id="24" w:name="part_6e89825a169848c79cd8bfefac369a75"/>
      <w:bookmarkEnd w:id="24"/>
      <w:r w:rsidRPr="0042052D">
        <w:rPr>
          <w:rFonts w:eastAsia="Times New Roman" w:cs="Times New Roman"/>
          <w:sz w:val="22"/>
        </w:rPr>
        <w:t xml:space="preserve">; mokytojas; </w:t>
      </w:r>
      <w:bookmarkStart w:id="25" w:name="part_de0f1dfc2a3142df91cb4dc0c13d64db"/>
      <w:bookmarkEnd w:id="25"/>
      <w:r w:rsidRPr="0042052D">
        <w:rPr>
          <w:rFonts w:eastAsia="Times New Roman" w:cs="Times New Roman"/>
          <w:sz w:val="22"/>
        </w:rPr>
        <w:t xml:space="preserve">odontologas; </w:t>
      </w:r>
      <w:bookmarkStart w:id="26" w:name="part_661a0642956e4dad92a8cd2eeef8e8f6"/>
      <w:bookmarkEnd w:id="26"/>
      <w:r w:rsidRPr="0042052D">
        <w:rPr>
          <w:rFonts w:eastAsia="Times New Roman" w:cs="Times New Roman"/>
          <w:sz w:val="22"/>
        </w:rPr>
        <w:t xml:space="preserve">patentinis patikėtinis; </w:t>
      </w:r>
      <w:bookmarkStart w:id="27" w:name="part_be67ab83b98b4d748cc7d23971038cce"/>
      <w:bookmarkEnd w:id="27"/>
      <w:r w:rsidRPr="0042052D">
        <w:rPr>
          <w:rFonts w:eastAsia="Times New Roman" w:cs="Times New Roman"/>
          <w:sz w:val="22"/>
        </w:rPr>
        <w:t xml:space="preserve">privatus detektyvas;  </w:t>
      </w:r>
      <w:bookmarkStart w:id="28" w:name="part_8031e58b343b4feb98e04bf983179214"/>
      <w:bookmarkEnd w:id="28"/>
      <w:r w:rsidRPr="0042052D">
        <w:rPr>
          <w:rFonts w:eastAsia="Times New Roman" w:cs="Times New Roman"/>
          <w:sz w:val="22"/>
        </w:rPr>
        <w:t xml:space="preserve">profesijos mokytojas; </w:t>
      </w:r>
      <w:bookmarkStart w:id="29" w:name="part_407687054eab4a38aea731b3ca1cf254"/>
      <w:bookmarkEnd w:id="29"/>
      <w:r w:rsidRPr="0042052D">
        <w:rPr>
          <w:rFonts w:eastAsia="Times New Roman" w:cs="Times New Roman"/>
          <w:sz w:val="22"/>
        </w:rPr>
        <w:t xml:space="preserve">restauratorius; </w:t>
      </w:r>
      <w:bookmarkStart w:id="30" w:name="part_d5a9de0e3a0343a28c6de33b23cc32cd"/>
      <w:bookmarkEnd w:id="30"/>
      <w:r w:rsidRPr="0042052D">
        <w:rPr>
          <w:rFonts w:eastAsia="Times New Roman" w:cs="Times New Roman"/>
          <w:sz w:val="22"/>
        </w:rPr>
        <w:t xml:space="preserve">restruktūrizavimo administratorius; socialinis darbuotojas; </w:t>
      </w:r>
      <w:bookmarkStart w:id="31" w:name="part_7a5b204ee864458ca101d61b2362622d"/>
      <w:bookmarkEnd w:id="31"/>
      <w:r w:rsidRPr="0042052D">
        <w:rPr>
          <w:rFonts w:eastAsia="Times New Roman" w:cs="Times New Roman"/>
          <w:sz w:val="22"/>
        </w:rPr>
        <w:t xml:space="preserve">socialinis pedagogas; </w:t>
      </w:r>
      <w:bookmarkStart w:id="32" w:name="part_97a8fbd83f4e49e5a358d826d04e212a"/>
      <w:bookmarkEnd w:id="32"/>
      <w:r w:rsidRPr="0042052D">
        <w:rPr>
          <w:rFonts w:eastAsia="Times New Roman" w:cs="Times New Roman"/>
          <w:sz w:val="22"/>
        </w:rPr>
        <w:t xml:space="preserve">specialusis pedagogas; statybos inžinierius; surdopedagogas; </w:t>
      </w:r>
      <w:bookmarkStart w:id="33" w:name="part_aed262e917bc4933be315dee202520ae"/>
      <w:bookmarkEnd w:id="33"/>
      <w:proofErr w:type="spellStart"/>
      <w:r w:rsidRPr="0042052D">
        <w:rPr>
          <w:rFonts w:eastAsia="Times New Roman" w:cs="Times New Roman"/>
          <w:sz w:val="22"/>
        </w:rPr>
        <w:t>tiflopedagogas</w:t>
      </w:r>
      <w:proofErr w:type="spellEnd"/>
      <w:r w:rsidRPr="0042052D">
        <w:rPr>
          <w:rFonts w:eastAsia="Times New Roman" w:cs="Times New Roman"/>
          <w:sz w:val="22"/>
        </w:rPr>
        <w:t xml:space="preserve">; </w:t>
      </w:r>
      <w:bookmarkStart w:id="34" w:name="part_0fc41ac22f6148239a19fa729254d910"/>
      <w:bookmarkEnd w:id="34"/>
      <w:r w:rsidRPr="0042052D">
        <w:rPr>
          <w:rFonts w:eastAsia="Times New Roman" w:cs="Times New Roman"/>
          <w:sz w:val="22"/>
        </w:rPr>
        <w:t xml:space="preserve">turto arba verslo vertintojas; </w:t>
      </w:r>
      <w:bookmarkStart w:id="35" w:name="part_f830713cbac44ef5ab6b50ef6f73285a"/>
      <w:bookmarkEnd w:id="35"/>
      <w:r w:rsidRPr="0042052D">
        <w:rPr>
          <w:rFonts w:eastAsia="Times New Roman" w:cs="Times New Roman"/>
          <w:sz w:val="22"/>
        </w:rPr>
        <w:t>vaistininkas; vaistininko padėjėjas (</w:t>
      </w:r>
      <w:proofErr w:type="spellStart"/>
      <w:r w:rsidRPr="0042052D">
        <w:rPr>
          <w:rFonts w:eastAsia="Times New Roman" w:cs="Times New Roman"/>
          <w:sz w:val="22"/>
        </w:rPr>
        <w:t>farmakotechnikas</w:t>
      </w:r>
      <w:proofErr w:type="spellEnd"/>
      <w:r w:rsidRPr="0042052D">
        <w:rPr>
          <w:rFonts w:eastAsia="Times New Roman" w:cs="Times New Roman"/>
          <w:sz w:val="22"/>
        </w:rPr>
        <w:t xml:space="preserve">); </w:t>
      </w:r>
      <w:bookmarkStart w:id="36" w:name="part_681ac7abe36c45fabd5d93204312b847"/>
      <w:bookmarkEnd w:id="36"/>
      <w:r w:rsidRPr="0042052D">
        <w:rPr>
          <w:rFonts w:eastAsia="Times New Roman" w:cs="Times New Roman"/>
          <w:sz w:val="22"/>
        </w:rPr>
        <w:t xml:space="preserve">veterinarijos felčeris; </w:t>
      </w:r>
      <w:bookmarkStart w:id="37" w:name="part_55019c24897b466f9748b0b0daeff690"/>
      <w:bookmarkEnd w:id="37"/>
      <w:r w:rsidRPr="0042052D">
        <w:rPr>
          <w:rFonts w:eastAsia="Times New Roman" w:cs="Times New Roman"/>
          <w:sz w:val="22"/>
        </w:rPr>
        <w:t>veterinarijos gydytojas.</w:t>
      </w:r>
    </w:p>
    <w:bookmarkEnd w:id="5"/>
    <w:p w:rsidR="000E0051" w:rsidRDefault="000E0051" w:rsidP="00F14F20">
      <w:pPr>
        <w:spacing w:after="0" w:line="240" w:lineRule="auto"/>
        <w:jc w:val="both"/>
        <w:rPr>
          <w:rFonts w:eastAsia="Times New Roman" w:cs="Times New Roman"/>
          <w:b/>
          <w:color w:val="000000"/>
          <w:sz w:val="22"/>
          <w:vertAlign w:val="superscript"/>
        </w:rPr>
      </w:pPr>
    </w:p>
    <w:sectPr w:rsidR="000E0051" w:rsidSect="00F14F20">
      <w:headerReference w:type="default" r:id="rId9"/>
      <w:pgSz w:w="11906" w:h="16838" w:code="9"/>
      <w:pgMar w:top="238" w:right="567" w:bottom="397"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1A9" w:rsidRDefault="008231A9" w:rsidP="00204BF2">
      <w:pPr>
        <w:spacing w:after="0" w:line="240" w:lineRule="auto"/>
      </w:pPr>
      <w:r>
        <w:separator/>
      </w:r>
    </w:p>
  </w:endnote>
  <w:endnote w:type="continuationSeparator" w:id="0">
    <w:p w:rsidR="008231A9" w:rsidRDefault="008231A9" w:rsidP="00204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1A9" w:rsidRDefault="008231A9" w:rsidP="00204BF2">
      <w:pPr>
        <w:spacing w:after="0" w:line="240" w:lineRule="auto"/>
      </w:pPr>
      <w:r>
        <w:separator/>
      </w:r>
    </w:p>
  </w:footnote>
  <w:footnote w:type="continuationSeparator" w:id="0">
    <w:p w:rsidR="008231A9" w:rsidRDefault="008231A9" w:rsidP="00204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865475"/>
      <w:docPartObj>
        <w:docPartGallery w:val="Page Numbers (Top of Page)"/>
        <w:docPartUnique/>
      </w:docPartObj>
    </w:sdtPr>
    <w:sdtEndPr/>
    <w:sdtContent>
      <w:p w:rsidR="00204BF2" w:rsidRDefault="00204BF2">
        <w:pPr>
          <w:pStyle w:val="Antrats"/>
          <w:jc w:val="center"/>
        </w:pPr>
        <w:r>
          <w:fldChar w:fldCharType="begin"/>
        </w:r>
        <w:r>
          <w:instrText>PAGE   \* MERGEFORMAT</w:instrText>
        </w:r>
        <w:r>
          <w:fldChar w:fldCharType="separate"/>
        </w:r>
        <w:r w:rsidR="0079456F">
          <w:rPr>
            <w:noProof/>
          </w:rPr>
          <w:t>2</w:t>
        </w:r>
        <w:r>
          <w:fldChar w:fldCharType="end"/>
        </w:r>
      </w:p>
    </w:sdtContent>
  </w:sdt>
  <w:p w:rsidR="00204BF2" w:rsidRDefault="00204BF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A0B4ABA"/>
    <w:multiLevelType w:val="hybridMultilevel"/>
    <w:tmpl w:val="2BE416F4"/>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4DB1821"/>
    <w:multiLevelType w:val="hybridMultilevel"/>
    <w:tmpl w:val="CDB05BB0"/>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B101484"/>
    <w:multiLevelType w:val="hybridMultilevel"/>
    <w:tmpl w:val="44DAF1CE"/>
    <w:lvl w:ilvl="0" w:tplc="04090003">
      <w:start w:val="1"/>
      <w:numFmt w:val="bullet"/>
      <w:lvlText w:val="o"/>
      <w:lvlJc w:val="left"/>
      <w:pPr>
        <w:ind w:left="782" w:hanging="360"/>
      </w:pPr>
      <w:rPr>
        <w:rFonts w:ascii="Courier New" w:hAnsi="Courier New" w:cs="Courier New"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4"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C7346D"/>
    <w:multiLevelType w:val="hybridMultilevel"/>
    <w:tmpl w:val="DD66244A"/>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70873DF"/>
    <w:multiLevelType w:val="multilevel"/>
    <w:tmpl w:val="1434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BA44CC"/>
    <w:multiLevelType w:val="hybridMultilevel"/>
    <w:tmpl w:val="EC367C0E"/>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67F4612"/>
    <w:multiLevelType w:val="hybridMultilevel"/>
    <w:tmpl w:val="E4565370"/>
    <w:lvl w:ilvl="0" w:tplc="04090003">
      <w:start w:val="1"/>
      <w:numFmt w:val="bullet"/>
      <w:lvlText w:val="o"/>
      <w:lvlJc w:val="left"/>
      <w:pPr>
        <w:ind w:left="1136" w:hanging="360"/>
      </w:pPr>
      <w:rPr>
        <w:rFonts w:ascii="Courier New" w:hAnsi="Courier New" w:cs="Courier New"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9" w15:restartNumberingAfterBreak="0">
    <w:nsid w:val="7FAF25FA"/>
    <w:multiLevelType w:val="hybridMultilevel"/>
    <w:tmpl w:val="82BE34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8"/>
  </w:num>
  <w:num w:numId="4">
    <w:abstractNumId w:val="3"/>
  </w:num>
  <w:num w:numId="5">
    <w:abstractNumId w:val="9"/>
  </w:num>
  <w:num w:numId="6">
    <w:abstractNumId w:val="6"/>
  </w:num>
  <w:num w:numId="7">
    <w:abstractNumId w:val="2"/>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6CC"/>
    <w:rsid w:val="00036377"/>
    <w:rsid w:val="00051A50"/>
    <w:rsid w:val="000717F8"/>
    <w:rsid w:val="00082323"/>
    <w:rsid w:val="000A5359"/>
    <w:rsid w:val="000A79F1"/>
    <w:rsid w:val="000E0051"/>
    <w:rsid w:val="000F2166"/>
    <w:rsid w:val="001116B7"/>
    <w:rsid w:val="0012508B"/>
    <w:rsid w:val="001662DE"/>
    <w:rsid w:val="00182C17"/>
    <w:rsid w:val="001B5945"/>
    <w:rsid w:val="001E0850"/>
    <w:rsid w:val="00204BF2"/>
    <w:rsid w:val="00231447"/>
    <w:rsid w:val="002628A1"/>
    <w:rsid w:val="002844F3"/>
    <w:rsid w:val="00295461"/>
    <w:rsid w:val="002966F1"/>
    <w:rsid w:val="002E2D7A"/>
    <w:rsid w:val="00307050"/>
    <w:rsid w:val="00313619"/>
    <w:rsid w:val="00363FB8"/>
    <w:rsid w:val="00375544"/>
    <w:rsid w:val="003856DC"/>
    <w:rsid w:val="00392461"/>
    <w:rsid w:val="003959BB"/>
    <w:rsid w:val="003B36F9"/>
    <w:rsid w:val="003D0AA4"/>
    <w:rsid w:val="003E4CCB"/>
    <w:rsid w:val="0041245F"/>
    <w:rsid w:val="00417E91"/>
    <w:rsid w:val="0042052D"/>
    <w:rsid w:val="00477AF1"/>
    <w:rsid w:val="004E2020"/>
    <w:rsid w:val="004F1A99"/>
    <w:rsid w:val="004F25B8"/>
    <w:rsid w:val="00511EFF"/>
    <w:rsid w:val="00544158"/>
    <w:rsid w:val="0056081B"/>
    <w:rsid w:val="0057024E"/>
    <w:rsid w:val="005820C4"/>
    <w:rsid w:val="00585C56"/>
    <w:rsid w:val="00592E00"/>
    <w:rsid w:val="00613373"/>
    <w:rsid w:val="00613A98"/>
    <w:rsid w:val="00626F86"/>
    <w:rsid w:val="006537AE"/>
    <w:rsid w:val="0067225C"/>
    <w:rsid w:val="006C0050"/>
    <w:rsid w:val="006D2763"/>
    <w:rsid w:val="006F3EAE"/>
    <w:rsid w:val="007266CC"/>
    <w:rsid w:val="00740257"/>
    <w:rsid w:val="007462D7"/>
    <w:rsid w:val="00757764"/>
    <w:rsid w:val="007841F6"/>
    <w:rsid w:val="0079456F"/>
    <w:rsid w:val="00807A81"/>
    <w:rsid w:val="008231A9"/>
    <w:rsid w:val="00885F54"/>
    <w:rsid w:val="008C593F"/>
    <w:rsid w:val="008D5917"/>
    <w:rsid w:val="00947136"/>
    <w:rsid w:val="00961EEC"/>
    <w:rsid w:val="00962384"/>
    <w:rsid w:val="00966AEB"/>
    <w:rsid w:val="00A11EAF"/>
    <w:rsid w:val="00A2541C"/>
    <w:rsid w:val="00A6192C"/>
    <w:rsid w:val="00A87585"/>
    <w:rsid w:val="00A92BB1"/>
    <w:rsid w:val="00A95610"/>
    <w:rsid w:val="00AA4655"/>
    <w:rsid w:val="00AA732B"/>
    <w:rsid w:val="00AB32CC"/>
    <w:rsid w:val="00B112C0"/>
    <w:rsid w:val="00B134AF"/>
    <w:rsid w:val="00B67609"/>
    <w:rsid w:val="00BE65C3"/>
    <w:rsid w:val="00BF03A3"/>
    <w:rsid w:val="00C2248A"/>
    <w:rsid w:val="00CB504A"/>
    <w:rsid w:val="00CE1BCE"/>
    <w:rsid w:val="00D575EA"/>
    <w:rsid w:val="00D77DEA"/>
    <w:rsid w:val="00DB0A1F"/>
    <w:rsid w:val="00DB7CBF"/>
    <w:rsid w:val="00DF42E8"/>
    <w:rsid w:val="00E14A35"/>
    <w:rsid w:val="00E25E17"/>
    <w:rsid w:val="00E3502F"/>
    <w:rsid w:val="00E5105A"/>
    <w:rsid w:val="00E84F3A"/>
    <w:rsid w:val="00EA5BF6"/>
    <w:rsid w:val="00ED4C76"/>
    <w:rsid w:val="00EF36F1"/>
    <w:rsid w:val="00F11189"/>
    <w:rsid w:val="00F14F20"/>
    <w:rsid w:val="00F214FF"/>
    <w:rsid w:val="00F63805"/>
    <w:rsid w:val="00F825C2"/>
    <w:rsid w:val="00F827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CCB63"/>
  <w15:docId w15:val="{F95853D1-F026-4A4F-BDB7-0FD4A287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204BF2"/>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204BF2"/>
  </w:style>
  <w:style w:type="paragraph" w:styleId="Porat">
    <w:name w:val="footer"/>
    <w:basedOn w:val="prastasis"/>
    <w:link w:val="PoratDiagrama"/>
    <w:uiPriority w:val="99"/>
    <w:unhideWhenUsed/>
    <w:rsid w:val="00204BF2"/>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204BF2"/>
  </w:style>
  <w:style w:type="paragraph" w:styleId="Sraopastraipa">
    <w:name w:val="List Paragraph"/>
    <w:basedOn w:val="prastasis"/>
    <w:uiPriority w:val="34"/>
    <w:qFormat/>
    <w:rsid w:val="00F14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1600">
      <w:bodyDiv w:val="1"/>
      <w:marLeft w:val="0"/>
      <w:marRight w:val="0"/>
      <w:marTop w:val="0"/>
      <w:marBottom w:val="0"/>
      <w:divBdr>
        <w:top w:val="none" w:sz="0" w:space="0" w:color="auto"/>
        <w:left w:val="none" w:sz="0" w:space="0" w:color="auto"/>
        <w:bottom w:val="none" w:sz="0" w:space="0" w:color="auto"/>
        <w:right w:val="none" w:sz="0" w:space="0" w:color="auto"/>
      </w:divBdr>
    </w:div>
    <w:div w:id="240333885">
      <w:bodyDiv w:val="1"/>
      <w:marLeft w:val="0"/>
      <w:marRight w:val="0"/>
      <w:marTop w:val="0"/>
      <w:marBottom w:val="0"/>
      <w:divBdr>
        <w:top w:val="none" w:sz="0" w:space="0" w:color="auto"/>
        <w:left w:val="none" w:sz="0" w:space="0" w:color="auto"/>
        <w:bottom w:val="none" w:sz="0" w:space="0" w:color="auto"/>
        <w:right w:val="none" w:sz="0" w:space="0" w:color="auto"/>
      </w:divBdr>
    </w:div>
    <w:div w:id="331808858">
      <w:bodyDiv w:val="1"/>
      <w:marLeft w:val="0"/>
      <w:marRight w:val="0"/>
      <w:marTop w:val="0"/>
      <w:marBottom w:val="0"/>
      <w:divBdr>
        <w:top w:val="none" w:sz="0" w:space="0" w:color="auto"/>
        <w:left w:val="none" w:sz="0" w:space="0" w:color="auto"/>
        <w:bottom w:val="none" w:sz="0" w:space="0" w:color="auto"/>
        <w:right w:val="none" w:sz="0" w:space="0" w:color="auto"/>
      </w:divBdr>
    </w:div>
    <w:div w:id="676033593">
      <w:bodyDiv w:val="1"/>
      <w:marLeft w:val="0"/>
      <w:marRight w:val="0"/>
      <w:marTop w:val="0"/>
      <w:marBottom w:val="0"/>
      <w:divBdr>
        <w:top w:val="none" w:sz="0" w:space="0" w:color="auto"/>
        <w:left w:val="none" w:sz="0" w:space="0" w:color="auto"/>
        <w:bottom w:val="none" w:sz="0" w:space="0" w:color="auto"/>
        <w:right w:val="none" w:sz="0" w:space="0" w:color="auto"/>
      </w:divBdr>
    </w:div>
    <w:div w:id="88961597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2799</Words>
  <Characters>1596</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5</cp:revision>
  <cp:lastPrinted>2019-02-20T12:46:00Z</cp:lastPrinted>
  <dcterms:created xsi:type="dcterms:W3CDTF">2021-03-19T08:25:00Z</dcterms:created>
  <dcterms:modified xsi:type="dcterms:W3CDTF">2023-02-02T11:32:00Z</dcterms:modified>
</cp:coreProperties>
</file>